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F50" w:rsidRPr="00291CA8" w:rsidRDefault="00291CA8" w:rsidP="00291CA8">
      <w:pPr>
        <w:spacing w:after="0" w:line="240" w:lineRule="auto"/>
        <w:ind w:firstLine="709"/>
        <w:jc w:val="center"/>
        <w:rPr>
          <w:rFonts w:ascii="Times New Roman" w:hAnsi="Times New Roman"/>
          <w:b/>
          <w:sz w:val="28"/>
          <w:szCs w:val="28"/>
          <w:lang w:val="uk-UA"/>
        </w:rPr>
      </w:pPr>
      <w:r w:rsidRPr="00291CA8">
        <w:rPr>
          <w:rFonts w:ascii="Times New Roman" w:hAnsi="Times New Roman" w:cs="Times New Roman"/>
          <w:b/>
          <w:sz w:val="28"/>
          <w:szCs w:val="28"/>
          <w:lang w:val="uk-UA"/>
        </w:rPr>
        <w:t>5</w:t>
      </w:r>
      <w:r w:rsidRPr="00291CA8">
        <w:rPr>
          <w:rFonts w:ascii="Times New Roman" w:hAnsi="Times New Roman"/>
          <w:b/>
          <w:sz w:val="28"/>
          <w:szCs w:val="28"/>
          <w:lang w:val="uk-UA"/>
        </w:rPr>
        <w:t>ЕБ-1</w:t>
      </w:r>
    </w:p>
    <w:p w:rsidR="00291CA8" w:rsidRDefault="00291CA8" w:rsidP="00A15BA7">
      <w:pPr>
        <w:spacing w:after="0" w:line="240" w:lineRule="auto"/>
        <w:ind w:firstLine="709"/>
        <w:rPr>
          <w:rFonts w:ascii="Times New Roman" w:hAnsi="Times New Roman"/>
          <w:sz w:val="28"/>
          <w:szCs w:val="28"/>
          <w:lang w:val="uk-UA"/>
        </w:rPr>
      </w:pPr>
    </w:p>
    <w:p w:rsidR="0047048A" w:rsidRDefault="0047048A" w:rsidP="00A15BA7">
      <w:pPr>
        <w:spacing w:after="0" w:line="240" w:lineRule="auto"/>
        <w:ind w:firstLine="709"/>
        <w:jc w:val="center"/>
        <w:rPr>
          <w:rFonts w:ascii="Times New Roman" w:hAnsi="Times New Roman" w:cs="Times New Roman"/>
          <w:b/>
          <w:caps/>
          <w:sz w:val="28"/>
          <w:szCs w:val="28"/>
          <w:lang w:val="uk-UA"/>
        </w:rPr>
      </w:pPr>
      <w:r w:rsidRPr="00A15BA7">
        <w:rPr>
          <w:rFonts w:ascii="Times New Roman" w:hAnsi="Times New Roman" w:cs="Times New Roman"/>
          <w:b/>
          <w:caps/>
          <w:sz w:val="28"/>
          <w:szCs w:val="28"/>
          <w:lang w:val="uk-UA"/>
        </w:rPr>
        <w:t>РОЗВИТОК СІЛЬСЬКОГО ГОСПОДАРСТВА УКРАЇНИ , ЯК СКЛАДОВА ЕКОНОМІЧНОЇ ТА ПРОДОВОЛЬЧОЇ БЕЗПЕКИ</w:t>
      </w:r>
    </w:p>
    <w:p w:rsidR="004C7F50" w:rsidRPr="00A15BA7" w:rsidRDefault="004C7F50" w:rsidP="00A15BA7">
      <w:pPr>
        <w:spacing w:after="0" w:line="240" w:lineRule="auto"/>
        <w:ind w:firstLine="709"/>
        <w:jc w:val="center"/>
        <w:rPr>
          <w:rFonts w:ascii="Times New Roman" w:hAnsi="Times New Roman" w:cs="Times New Roman"/>
          <w:b/>
          <w:caps/>
          <w:sz w:val="28"/>
          <w:szCs w:val="28"/>
          <w:lang w:val="uk-UA"/>
        </w:rPr>
      </w:pPr>
    </w:p>
    <w:p w:rsidR="00410DC1" w:rsidRPr="0047048A" w:rsidRDefault="00410DC1" w:rsidP="0047048A">
      <w:pPr>
        <w:spacing w:after="0" w:line="240" w:lineRule="auto"/>
        <w:ind w:firstLine="709"/>
        <w:jc w:val="both"/>
        <w:rPr>
          <w:rFonts w:ascii="Times New Roman" w:hAnsi="Times New Roman" w:cs="Times New Roman"/>
          <w:sz w:val="28"/>
          <w:szCs w:val="28"/>
          <w:lang w:val="uk-UA"/>
        </w:rPr>
      </w:pPr>
      <w:r w:rsidRPr="00A15BA7">
        <w:rPr>
          <w:rFonts w:ascii="Times New Roman" w:hAnsi="Times New Roman" w:cs="Times New Roman"/>
          <w:b/>
          <w:sz w:val="28"/>
          <w:szCs w:val="28"/>
          <w:lang w:val="uk-UA"/>
        </w:rPr>
        <w:t>Анотація.</w:t>
      </w:r>
      <w:r w:rsidR="00B136E7" w:rsidRPr="00A15BA7">
        <w:rPr>
          <w:rFonts w:ascii="Times New Roman" w:hAnsi="Times New Roman" w:cs="Times New Roman"/>
          <w:b/>
          <w:sz w:val="28"/>
          <w:szCs w:val="28"/>
        </w:rPr>
        <w:t xml:space="preserve"> </w:t>
      </w:r>
      <w:r w:rsidR="00016E0E" w:rsidRPr="00A15BA7">
        <w:rPr>
          <w:rFonts w:ascii="Times New Roman" w:hAnsi="Times New Roman" w:cs="Times New Roman"/>
          <w:sz w:val="28"/>
          <w:szCs w:val="28"/>
        </w:rPr>
        <w:t xml:space="preserve">У </w:t>
      </w:r>
      <w:proofErr w:type="spellStart"/>
      <w:r w:rsidR="00016E0E" w:rsidRPr="00A15BA7">
        <w:rPr>
          <w:rFonts w:ascii="Times New Roman" w:hAnsi="Times New Roman" w:cs="Times New Roman"/>
          <w:sz w:val="28"/>
          <w:szCs w:val="28"/>
        </w:rPr>
        <w:t>статті</w:t>
      </w:r>
      <w:proofErr w:type="spellEnd"/>
      <w:r w:rsidR="00016E0E" w:rsidRPr="00A15BA7">
        <w:rPr>
          <w:rFonts w:ascii="Times New Roman" w:hAnsi="Times New Roman" w:cs="Times New Roman"/>
          <w:sz w:val="28"/>
          <w:szCs w:val="28"/>
        </w:rPr>
        <w:t xml:space="preserve"> </w:t>
      </w:r>
      <w:proofErr w:type="spellStart"/>
      <w:r w:rsidR="00016E0E" w:rsidRPr="00A15BA7">
        <w:rPr>
          <w:rFonts w:ascii="Times New Roman" w:hAnsi="Times New Roman" w:cs="Times New Roman"/>
          <w:sz w:val="28"/>
          <w:szCs w:val="28"/>
        </w:rPr>
        <w:t>проаналізовано</w:t>
      </w:r>
      <w:proofErr w:type="spellEnd"/>
      <w:r w:rsidR="00016E0E" w:rsidRPr="00A15BA7">
        <w:rPr>
          <w:rFonts w:ascii="Times New Roman" w:hAnsi="Times New Roman" w:cs="Times New Roman"/>
          <w:sz w:val="28"/>
          <w:szCs w:val="28"/>
        </w:rPr>
        <w:t xml:space="preserve"> </w:t>
      </w:r>
      <w:proofErr w:type="spellStart"/>
      <w:r w:rsidR="00016E0E" w:rsidRPr="00A15BA7">
        <w:rPr>
          <w:rFonts w:ascii="Times New Roman" w:hAnsi="Times New Roman" w:cs="Times New Roman"/>
          <w:sz w:val="28"/>
          <w:szCs w:val="28"/>
        </w:rPr>
        <w:t>сучасний</w:t>
      </w:r>
      <w:proofErr w:type="spellEnd"/>
      <w:r w:rsidR="00016E0E" w:rsidRPr="00A15BA7">
        <w:rPr>
          <w:rFonts w:ascii="Times New Roman" w:hAnsi="Times New Roman" w:cs="Times New Roman"/>
          <w:sz w:val="28"/>
          <w:szCs w:val="28"/>
        </w:rPr>
        <w:t xml:space="preserve"> стан </w:t>
      </w:r>
      <w:proofErr w:type="spellStart"/>
      <w:r w:rsidR="00016E0E" w:rsidRPr="00A15BA7">
        <w:rPr>
          <w:rFonts w:ascii="Times New Roman" w:hAnsi="Times New Roman" w:cs="Times New Roman"/>
          <w:sz w:val="28"/>
          <w:szCs w:val="28"/>
        </w:rPr>
        <w:t>аграрної</w:t>
      </w:r>
      <w:proofErr w:type="spellEnd"/>
      <w:r w:rsidR="00016E0E" w:rsidRPr="00A15BA7">
        <w:rPr>
          <w:rFonts w:ascii="Times New Roman" w:hAnsi="Times New Roman" w:cs="Times New Roman"/>
          <w:sz w:val="28"/>
          <w:szCs w:val="28"/>
        </w:rPr>
        <w:t xml:space="preserve"> </w:t>
      </w:r>
      <w:proofErr w:type="spellStart"/>
      <w:r w:rsidR="00016E0E" w:rsidRPr="00A15BA7">
        <w:rPr>
          <w:rFonts w:ascii="Times New Roman" w:hAnsi="Times New Roman" w:cs="Times New Roman"/>
          <w:sz w:val="28"/>
          <w:szCs w:val="28"/>
        </w:rPr>
        <w:t>галузі</w:t>
      </w:r>
      <w:proofErr w:type="spellEnd"/>
      <w:r w:rsidR="00016E0E" w:rsidRPr="00A15BA7">
        <w:rPr>
          <w:rFonts w:ascii="Times New Roman" w:hAnsi="Times New Roman" w:cs="Times New Roman"/>
          <w:sz w:val="28"/>
          <w:szCs w:val="28"/>
        </w:rPr>
        <w:t xml:space="preserve"> </w:t>
      </w:r>
      <w:proofErr w:type="spellStart"/>
      <w:r w:rsidR="00016E0E" w:rsidRPr="00A15BA7">
        <w:rPr>
          <w:rFonts w:ascii="Times New Roman" w:hAnsi="Times New Roman" w:cs="Times New Roman"/>
          <w:sz w:val="28"/>
          <w:szCs w:val="28"/>
        </w:rPr>
        <w:t>України</w:t>
      </w:r>
      <w:proofErr w:type="spellEnd"/>
      <w:r w:rsidR="00016E0E" w:rsidRPr="00A15BA7">
        <w:rPr>
          <w:rFonts w:ascii="Times New Roman" w:hAnsi="Times New Roman" w:cs="Times New Roman"/>
          <w:sz w:val="28"/>
          <w:szCs w:val="28"/>
        </w:rPr>
        <w:t xml:space="preserve">. </w:t>
      </w:r>
      <w:proofErr w:type="spellStart"/>
      <w:r w:rsidR="00016E0E" w:rsidRPr="00A15BA7">
        <w:rPr>
          <w:rFonts w:ascii="Times New Roman" w:hAnsi="Times New Roman" w:cs="Times New Roman"/>
          <w:sz w:val="28"/>
          <w:szCs w:val="28"/>
        </w:rPr>
        <w:t>Агропромисловий</w:t>
      </w:r>
      <w:proofErr w:type="spellEnd"/>
      <w:r w:rsidR="00016E0E" w:rsidRPr="00A15BA7">
        <w:rPr>
          <w:rFonts w:ascii="Times New Roman" w:hAnsi="Times New Roman" w:cs="Times New Roman"/>
          <w:sz w:val="28"/>
          <w:szCs w:val="28"/>
        </w:rPr>
        <w:t xml:space="preserve"> комплекс є </w:t>
      </w:r>
      <w:proofErr w:type="spellStart"/>
      <w:r w:rsidR="00016E0E" w:rsidRPr="00A15BA7">
        <w:rPr>
          <w:rFonts w:ascii="Times New Roman" w:hAnsi="Times New Roman" w:cs="Times New Roman"/>
          <w:sz w:val="28"/>
          <w:szCs w:val="28"/>
        </w:rPr>
        <w:t>однією</w:t>
      </w:r>
      <w:proofErr w:type="spellEnd"/>
      <w:r w:rsidR="00016E0E" w:rsidRPr="00A15BA7">
        <w:rPr>
          <w:rFonts w:ascii="Times New Roman" w:hAnsi="Times New Roman" w:cs="Times New Roman"/>
          <w:sz w:val="28"/>
          <w:szCs w:val="28"/>
        </w:rPr>
        <w:t xml:space="preserve"> з </w:t>
      </w:r>
      <w:proofErr w:type="spellStart"/>
      <w:r w:rsidR="00016E0E" w:rsidRPr="00A15BA7">
        <w:rPr>
          <w:rFonts w:ascii="Times New Roman" w:hAnsi="Times New Roman" w:cs="Times New Roman"/>
          <w:sz w:val="28"/>
          <w:szCs w:val="28"/>
        </w:rPr>
        <w:t>основних</w:t>
      </w:r>
      <w:proofErr w:type="spellEnd"/>
      <w:r w:rsidR="00016E0E" w:rsidRPr="00A15BA7">
        <w:rPr>
          <w:rFonts w:ascii="Times New Roman" w:hAnsi="Times New Roman" w:cs="Times New Roman"/>
          <w:sz w:val="28"/>
          <w:szCs w:val="28"/>
        </w:rPr>
        <w:t xml:space="preserve"> </w:t>
      </w:r>
      <w:proofErr w:type="spellStart"/>
      <w:r w:rsidR="00016E0E" w:rsidRPr="00A15BA7">
        <w:rPr>
          <w:rFonts w:ascii="Times New Roman" w:hAnsi="Times New Roman" w:cs="Times New Roman"/>
          <w:sz w:val="28"/>
          <w:szCs w:val="28"/>
        </w:rPr>
        <w:t>галузей</w:t>
      </w:r>
      <w:proofErr w:type="spellEnd"/>
      <w:r w:rsidR="00016E0E" w:rsidRPr="00A15BA7">
        <w:rPr>
          <w:rFonts w:ascii="Times New Roman" w:hAnsi="Times New Roman" w:cs="Times New Roman"/>
          <w:sz w:val="28"/>
          <w:szCs w:val="28"/>
        </w:rPr>
        <w:t xml:space="preserve"> </w:t>
      </w:r>
      <w:proofErr w:type="spellStart"/>
      <w:r w:rsidR="00016E0E" w:rsidRPr="00A15BA7">
        <w:rPr>
          <w:rFonts w:ascii="Times New Roman" w:hAnsi="Times New Roman" w:cs="Times New Roman"/>
          <w:sz w:val="28"/>
          <w:szCs w:val="28"/>
        </w:rPr>
        <w:t>промисловості</w:t>
      </w:r>
      <w:proofErr w:type="spellEnd"/>
      <w:r w:rsidR="00016E0E" w:rsidRPr="00A15BA7">
        <w:rPr>
          <w:rFonts w:ascii="Times New Roman" w:hAnsi="Times New Roman" w:cs="Times New Roman"/>
          <w:sz w:val="28"/>
          <w:szCs w:val="28"/>
        </w:rPr>
        <w:t xml:space="preserve"> </w:t>
      </w:r>
      <w:proofErr w:type="spellStart"/>
      <w:r w:rsidR="00016E0E" w:rsidRPr="00A15BA7">
        <w:rPr>
          <w:rFonts w:ascii="Times New Roman" w:hAnsi="Times New Roman" w:cs="Times New Roman"/>
          <w:sz w:val="28"/>
          <w:szCs w:val="28"/>
        </w:rPr>
        <w:t>нашої</w:t>
      </w:r>
      <w:proofErr w:type="spellEnd"/>
      <w:r w:rsidR="00016E0E" w:rsidRPr="00A15BA7">
        <w:rPr>
          <w:rFonts w:ascii="Times New Roman" w:hAnsi="Times New Roman" w:cs="Times New Roman"/>
          <w:sz w:val="28"/>
          <w:szCs w:val="28"/>
        </w:rPr>
        <w:t xml:space="preserve"> </w:t>
      </w:r>
      <w:proofErr w:type="spellStart"/>
      <w:r w:rsidR="00016E0E" w:rsidRPr="00A15BA7">
        <w:rPr>
          <w:rFonts w:ascii="Times New Roman" w:hAnsi="Times New Roman" w:cs="Times New Roman"/>
          <w:sz w:val="28"/>
          <w:szCs w:val="28"/>
        </w:rPr>
        <w:t>країни</w:t>
      </w:r>
      <w:proofErr w:type="spellEnd"/>
      <w:r w:rsidR="00016E0E" w:rsidRPr="00A15BA7">
        <w:rPr>
          <w:rFonts w:ascii="Times New Roman" w:hAnsi="Times New Roman" w:cs="Times New Roman"/>
          <w:sz w:val="28"/>
          <w:szCs w:val="28"/>
        </w:rPr>
        <w:t xml:space="preserve">, </w:t>
      </w:r>
      <w:proofErr w:type="spellStart"/>
      <w:r w:rsidR="00016E0E" w:rsidRPr="00A15BA7">
        <w:rPr>
          <w:rFonts w:ascii="Times New Roman" w:hAnsi="Times New Roman" w:cs="Times New Roman"/>
          <w:sz w:val="28"/>
          <w:szCs w:val="28"/>
        </w:rPr>
        <w:t>забезпечує</w:t>
      </w:r>
      <w:proofErr w:type="spellEnd"/>
      <w:r w:rsidR="00016E0E" w:rsidRPr="00A15BA7">
        <w:rPr>
          <w:rFonts w:ascii="Times New Roman" w:hAnsi="Times New Roman" w:cs="Times New Roman"/>
          <w:sz w:val="28"/>
          <w:szCs w:val="28"/>
        </w:rPr>
        <w:t xml:space="preserve"> </w:t>
      </w:r>
      <w:proofErr w:type="spellStart"/>
      <w:r w:rsidR="00016E0E" w:rsidRPr="00A15BA7">
        <w:rPr>
          <w:rFonts w:ascii="Times New Roman" w:hAnsi="Times New Roman" w:cs="Times New Roman"/>
          <w:sz w:val="28"/>
          <w:szCs w:val="28"/>
        </w:rPr>
        <w:t>населення</w:t>
      </w:r>
      <w:proofErr w:type="spellEnd"/>
      <w:r w:rsidR="00016E0E" w:rsidRPr="00A15BA7">
        <w:rPr>
          <w:rFonts w:ascii="Times New Roman" w:hAnsi="Times New Roman" w:cs="Times New Roman"/>
          <w:sz w:val="28"/>
          <w:szCs w:val="28"/>
        </w:rPr>
        <w:t xml:space="preserve"> </w:t>
      </w:r>
      <w:proofErr w:type="spellStart"/>
      <w:r w:rsidR="00016E0E" w:rsidRPr="00A15BA7">
        <w:rPr>
          <w:rFonts w:ascii="Times New Roman" w:hAnsi="Times New Roman" w:cs="Times New Roman"/>
          <w:sz w:val="28"/>
          <w:szCs w:val="28"/>
        </w:rPr>
        <w:t>продовольчими</w:t>
      </w:r>
      <w:proofErr w:type="spellEnd"/>
      <w:r w:rsidR="00016E0E" w:rsidRPr="00A15BA7">
        <w:rPr>
          <w:rFonts w:ascii="Times New Roman" w:hAnsi="Times New Roman" w:cs="Times New Roman"/>
          <w:sz w:val="28"/>
          <w:szCs w:val="28"/>
        </w:rPr>
        <w:t xml:space="preserve"> товарами, а</w:t>
      </w:r>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промисловість</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сировиною</w:t>
      </w:r>
      <w:proofErr w:type="spellEnd"/>
      <w:r w:rsidR="00016E0E" w:rsidRPr="0047048A">
        <w:rPr>
          <w:rFonts w:ascii="Times New Roman" w:hAnsi="Times New Roman" w:cs="Times New Roman"/>
          <w:sz w:val="28"/>
          <w:szCs w:val="28"/>
        </w:rPr>
        <w:t xml:space="preserve"> і становить </w:t>
      </w:r>
      <w:proofErr w:type="spellStart"/>
      <w:r w:rsidR="00016E0E" w:rsidRPr="0047048A">
        <w:rPr>
          <w:rFonts w:ascii="Times New Roman" w:hAnsi="Times New Roman" w:cs="Times New Roman"/>
          <w:sz w:val="28"/>
          <w:szCs w:val="28"/>
        </w:rPr>
        <w:t>значну</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частку</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експорту</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Визначено</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основні</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тенденції</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щодо</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зміни</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структури</w:t>
      </w:r>
      <w:proofErr w:type="spellEnd"/>
      <w:r w:rsidR="00016E0E" w:rsidRPr="0047048A">
        <w:rPr>
          <w:rFonts w:ascii="Times New Roman" w:hAnsi="Times New Roman" w:cs="Times New Roman"/>
          <w:sz w:val="28"/>
          <w:szCs w:val="28"/>
        </w:rPr>
        <w:t xml:space="preserve"> за </w:t>
      </w:r>
      <w:proofErr w:type="spellStart"/>
      <w:r w:rsidR="00016E0E" w:rsidRPr="0047048A">
        <w:rPr>
          <w:rFonts w:ascii="Times New Roman" w:hAnsi="Times New Roman" w:cs="Times New Roman"/>
          <w:sz w:val="28"/>
          <w:szCs w:val="28"/>
        </w:rPr>
        <w:t>товарними</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групами</w:t>
      </w:r>
      <w:proofErr w:type="spellEnd"/>
      <w:r w:rsidR="00016E0E" w:rsidRPr="0047048A">
        <w:rPr>
          <w:rFonts w:ascii="Times New Roman" w:hAnsi="Times New Roman" w:cs="Times New Roman"/>
          <w:sz w:val="28"/>
          <w:szCs w:val="28"/>
        </w:rPr>
        <w:t xml:space="preserve"> та видами </w:t>
      </w:r>
      <w:proofErr w:type="spellStart"/>
      <w:r w:rsidR="00016E0E" w:rsidRPr="0047048A">
        <w:rPr>
          <w:rFonts w:ascii="Times New Roman" w:hAnsi="Times New Roman" w:cs="Times New Roman"/>
          <w:sz w:val="28"/>
          <w:szCs w:val="28"/>
        </w:rPr>
        <w:t>сільськогосподарського</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виробництва</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Проаналізовано</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темпи</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зростання</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основних</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показників</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аграрної</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економіки</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України</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Визначено</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обсяги</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експорту</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сільськогосподарської</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продукції</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її</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найбільш</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значущі</w:t>
      </w:r>
      <w:proofErr w:type="spellEnd"/>
      <w:r w:rsidR="00016E0E" w:rsidRPr="0047048A">
        <w:rPr>
          <w:rFonts w:ascii="Times New Roman" w:hAnsi="Times New Roman" w:cs="Times New Roman"/>
          <w:sz w:val="28"/>
          <w:szCs w:val="28"/>
        </w:rPr>
        <w:t xml:space="preserve"> за </w:t>
      </w:r>
      <w:proofErr w:type="spellStart"/>
      <w:r w:rsidR="00016E0E" w:rsidRPr="0047048A">
        <w:rPr>
          <w:rFonts w:ascii="Times New Roman" w:hAnsi="Times New Roman" w:cs="Times New Roman"/>
          <w:sz w:val="28"/>
          <w:szCs w:val="28"/>
        </w:rPr>
        <w:t>обсягом</w:t>
      </w:r>
      <w:proofErr w:type="spellEnd"/>
      <w:r w:rsidR="00016E0E" w:rsidRPr="0047048A">
        <w:rPr>
          <w:rFonts w:ascii="Times New Roman" w:hAnsi="Times New Roman" w:cs="Times New Roman"/>
          <w:sz w:val="28"/>
          <w:szCs w:val="28"/>
        </w:rPr>
        <w:t xml:space="preserve"> та </w:t>
      </w:r>
      <w:proofErr w:type="spellStart"/>
      <w:r w:rsidR="00016E0E" w:rsidRPr="0047048A">
        <w:rPr>
          <w:rFonts w:ascii="Times New Roman" w:hAnsi="Times New Roman" w:cs="Times New Roman"/>
          <w:sz w:val="28"/>
          <w:szCs w:val="28"/>
        </w:rPr>
        <w:t>вартістю</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складові</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Визначено</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основні</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фактори</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впливу</w:t>
      </w:r>
      <w:proofErr w:type="spellEnd"/>
      <w:r w:rsidR="00016E0E" w:rsidRPr="0047048A">
        <w:rPr>
          <w:rFonts w:ascii="Times New Roman" w:hAnsi="Times New Roman" w:cs="Times New Roman"/>
          <w:sz w:val="28"/>
          <w:szCs w:val="28"/>
        </w:rPr>
        <w:t xml:space="preserve"> та </w:t>
      </w:r>
      <w:proofErr w:type="spellStart"/>
      <w:r w:rsidR="00016E0E" w:rsidRPr="0047048A">
        <w:rPr>
          <w:rFonts w:ascii="Times New Roman" w:hAnsi="Times New Roman" w:cs="Times New Roman"/>
          <w:sz w:val="28"/>
          <w:szCs w:val="28"/>
        </w:rPr>
        <w:t>сучасний</w:t>
      </w:r>
      <w:proofErr w:type="spellEnd"/>
      <w:r w:rsidR="00016E0E" w:rsidRPr="0047048A">
        <w:rPr>
          <w:rFonts w:ascii="Times New Roman" w:hAnsi="Times New Roman" w:cs="Times New Roman"/>
          <w:sz w:val="28"/>
          <w:szCs w:val="28"/>
        </w:rPr>
        <w:t xml:space="preserve"> стан </w:t>
      </w:r>
      <w:proofErr w:type="spellStart"/>
      <w:r w:rsidR="00016E0E" w:rsidRPr="0047048A">
        <w:rPr>
          <w:rFonts w:ascii="Times New Roman" w:hAnsi="Times New Roman" w:cs="Times New Roman"/>
          <w:sz w:val="28"/>
          <w:szCs w:val="28"/>
        </w:rPr>
        <w:t>агропромислового</w:t>
      </w:r>
      <w:proofErr w:type="spellEnd"/>
      <w:r w:rsidR="00016E0E" w:rsidRPr="0047048A">
        <w:rPr>
          <w:rFonts w:ascii="Times New Roman" w:hAnsi="Times New Roman" w:cs="Times New Roman"/>
          <w:sz w:val="28"/>
          <w:szCs w:val="28"/>
        </w:rPr>
        <w:t xml:space="preserve"> комплексу, </w:t>
      </w:r>
      <w:proofErr w:type="spellStart"/>
      <w:r w:rsidR="00016E0E" w:rsidRPr="0047048A">
        <w:rPr>
          <w:rFonts w:ascii="Times New Roman" w:hAnsi="Times New Roman" w:cs="Times New Roman"/>
          <w:sz w:val="28"/>
          <w:szCs w:val="28"/>
        </w:rPr>
        <w:t>запропоновано</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нові</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пріоритети</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виробництва</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продукції</w:t>
      </w:r>
      <w:proofErr w:type="spellEnd"/>
      <w:r w:rsidR="00016E0E" w:rsidRPr="0047048A">
        <w:rPr>
          <w:rFonts w:ascii="Times New Roman" w:hAnsi="Times New Roman" w:cs="Times New Roman"/>
          <w:sz w:val="28"/>
          <w:szCs w:val="28"/>
        </w:rPr>
        <w:t xml:space="preserve"> в </w:t>
      </w:r>
      <w:proofErr w:type="spellStart"/>
      <w:r w:rsidR="00016E0E" w:rsidRPr="0047048A">
        <w:rPr>
          <w:rFonts w:ascii="Times New Roman" w:hAnsi="Times New Roman" w:cs="Times New Roman"/>
          <w:sz w:val="28"/>
          <w:szCs w:val="28"/>
        </w:rPr>
        <w:t>галузі</w:t>
      </w:r>
      <w:proofErr w:type="spellEnd"/>
      <w:r w:rsidR="00016E0E" w:rsidRPr="0047048A">
        <w:rPr>
          <w:rFonts w:ascii="Times New Roman" w:hAnsi="Times New Roman" w:cs="Times New Roman"/>
          <w:sz w:val="28"/>
          <w:szCs w:val="28"/>
        </w:rPr>
        <w:t xml:space="preserve"> та на </w:t>
      </w:r>
      <w:proofErr w:type="spellStart"/>
      <w:r w:rsidR="00016E0E" w:rsidRPr="0047048A">
        <w:rPr>
          <w:rFonts w:ascii="Times New Roman" w:hAnsi="Times New Roman" w:cs="Times New Roman"/>
          <w:sz w:val="28"/>
          <w:szCs w:val="28"/>
        </w:rPr>
        <w:t>експорт</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Окреслено</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основні</w:t>
      </w:r>
      <w:proofErr w:type="spellEnd"/>
      <w:r w:rsidR="00016E0E" w:rsidRPr="0047048A">
        <w:rPr>
          <w:rFonts w:ascii="Times New Roman" w:hAnsi="Times New Roman" w:cs="Times New Roman"/>
          <w:sz w:val="28"/>
          <w:szCs w:val="28"/>
        </w:rPr>
        <w:t xml:space="preserve"> напрямки </w:t>
      </w:r>
      <w:proofErr w:type="spellStart"/>
      <w:r w:rsidR="00016E0E" w:rsidRPr="0047048A">
        <w:rPr>
          <w:rFonts w:ascii="Times New Roman" w:hAnsi="Times New Roman" w:cs="Times New Roman"/>
          <w:sz w:val="28"/>
          <w:szCs w:val="28"/>
        </w:rPr>
        <w:t>розвитку</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аграрної</w:t>
      </w:r>
      <w:proofErr w:type="spellEnd"/>
      <w:r w:rsidR="00016E0E" w:rsidRPr="0047048A">
        <w:rPr>
          <w:rFonts w:ascii="Times New Roman" w:hAnsi="Times New Roman" w:cs="Times New Roman"/>
          <w:sz w:val="28"/>
          <w:szCs w:val="28"/>
        </w:rPr>
        <w:t xml:space="preserve"> </w:t>
      </w:r>
      <w:proofErr w:type="spellStart"/>
      <w:r w:rsidR="00016E0E" w:rsidRPr="0047048A">
        <w:rPr>
          <w:rFonts w:ascii="Times New Roman" w:hAnsi="Times New Roman" w:cs="Times New Roman"/>
          <w:sz w:val="28"/>
          <w:szCs w:val="28"/>
        </w:rPr>
        <w:t>галузі</w:t>
      </w:r>
      <w:proofErr w:type="spellEnd"/>
      <w:r w:rsidR="00016E0E" w:rsidRPr="0047048A">
        <w:rPr>
          <w:rFonts w:ascii="Times New Roman" w:hAnsi="Times New Roman" w:cs="Times New Roman"/>
          <w:sz w:val="28"/>
          <w:szCs w:val="28"/>
          <w:lang w:val="uk-UA"/>
        </w:rPr>
        <w:t>.</w:t>
      </w:r>
    </w:p>
    <w:p w:rsidR="00016E0E" w:rsidRPr="0047048A" w:rsidRDefault="00016E0E" w:rsidP="0047048A">
      <w:pPr>
        <w:spacing w:after="0" w:line="240" w:lineRule="auto"/>
        <w:ind w:firstLine="709"/>
        <w:jc w:val="both"/>
        <w:rPr>
          <w:rFonts w:ascii="Times New Roman" w:hAnsi="Times New Roman" w:cs="Times New Roman"/>
          <w:b/>
          <w:sz w:val="28"/>
          <w:szCs w:val="28"/>
          <w:lang w:val="uk-UA"/>
        </w:rPr>
      </w:pPr>
      <w:r w:rsidRPr="0047048A">
        <w:rPr>
          <w:rFonts w:ascii="Times New Roman" w:hAnsi="Times New Roman" w:cs="Times New Roman"/>
          <w:b/>
          <w:sz w:val="28"/>
          <w:szCs w:val="28"/>
          <w:lang w:val="uk-UA"/>
        </w:rPr>
        <w:t>Ключові слова:</w:t>
      </w:r>
      <w:r w:rsidRPr="0047048A">
        <w:rPr>
          <w:rFonts w:ascii="Times New Roman" w:hAnsi="Times New Roman" w:cs="Times New Roman"/>
          <w:sz w:val="28"/>
          <w:szCs w:val="28"/>
          <w:lang w:val="uk-UA"/>
        </w:rPr>
        <w:t xml:space="preserve"> сільське господарство, агропромисловий комплекс, економіка, розвиток, війна.</w:t>
      </w:r>
    </w:p>
    <w:p w:rsidR="00410DC1" w:rsidRPr="0047048A" w:rsidRDefault="00410DC1" w:rsidP="0047048A">
      <w:pPr>
        <w:spacing w:after="0" w:line="240" w:lineRule="auto"/>
        <w:ind w:firstLine="709"/>
        <w:jc w:val="both"/>
        <w:rPr>
          <w:rFonts w:ascii="Times New Roman" w:hAnsi="Times New Roman" w:cs="Times New Roman"/>
          <w:b/>
          <w:sz w:val="28"/>
          <w:szCs w:val="28"/>
          <w:lang w:val="uk-UA"/>
        </w:rPr>
      </w:pPr>
      <w:r w:rsidRPr="0047048A">
        <w:rPr>
          <w:rFonts w:ascii="Times New Roman" w:hAnsi="Times New Roman" w:cs="Times New Roman"/>
          <w:b/>
          <w:sz w:val="28"/>
          <w:szCs w:val="28"/>
          <w:lang w:val="uk-UA"/>
        </w:rPr>
        <w:t>Проблематика теми.</w:t>
      </w:r>
      <w:r w:rsidR="006E6B23" w:rsidRPr="0047048A">
        <w:rPr>
          <w:rFonts w:ascii="Times New Roman" w:hAnsi="Times New Roman" w:cs="Times New Roman"/>
          <w:b/>
          <w:sz w:val="28"/>
          <w:szCs w:val="28"/>
          <w:lang w:val="uk-UA"/>
        </w:rPr>
        <w:t xml:space="preserve"> </w:t>
      </w:r>
      <w:r w:rsidR="006E6B23" w:rsidRPr="0047048A">
        <w:rPr>
          <w:rFonts w:ascii="Times New Roman" w:hAnsi="Times New Roman" w:cs="Times New Roman"/>
          <w:sz w:val="28"/>
          <w:szCs w:val="28"/>
          <w:lang w:val="uk-UA"/>
        </w:rPr>
        <w:t>Війна в Україні загострила існуючу напруженість на ринку сільськогосподарських товарів. З кінця 2021 року ціни на такі товари, як зернові та рослинні олії, досягли рекордних максимумів, перевищивши навіть рівень глобальної кризи цін на продовольство понад десятирічної давнини. Сільське господарство – галузь національної економіки України, яка є стратегічно важливою і забезпечує Україні продовольчу незалежність та робочі місця для значної частини сільського населення, що не менш важливо.</w:t>
      </w:r>
    </w:p>
    <w:p w:rsidR="00410DC1" w:rsidRPr="0047048A" w:rsidRDefault="00410DC1" w:rsidP="0047048A">
      <w:pPr>
        <w:spacing w:after="0" w:line="240" w:lineRule="auto"/>
        <w:ind w:firstLine="709"/>
        <w:jc w:val="both"/>
        <w:rPr>
          <w:rFonts w:ascii="Times New Roman" w:hAnsi="Times New Roman" w:cs="Times New Roman"/>
          <w:sz w:val="28"/>
          <w:szCs w:val="28"/>
          <w:lang w:val="uk-UA"/>
        </w:rPr>
      </w:pPr>
      <w:r w:rsidRPr="0047048A">
        <w:rPr>
          <w:rFonts w:ascii="Times New Roman" w:hAnsi="Times New Roman" w:cs="Times New Roman"/>
          <w:b/>
          <w:sz w:val="28"/>
          <w:szCs w:val="28"/>
          <w:lang w:val="uk-UA"/>
        </w:rPr>
        <w:t>Аналіз останніх наукових досліджень</w:t>
      </w:r>
      <w:r w:rsidRPr="0047048A">
        <w:rPr>
          <w:rFonts w:ascii="Times New Roman" w:hAnsi="Times New Roman" w:cs="Times New Roman"/>
          <w:sz w:val="28"/>
          <w:szCs w:val="28"/>
          <w:lang w:val="uk-UA"/>
        </w:rPr>
        <w:t>.</w:t>
      </w:r>
      <w:r w:rsidR="00DB68DD" w:rsidRPr="0047048A">
        <w:rPr>
          <w:rFonts w:ascii="Times New Roman" w:hAnsi="Times New Roman" w:cs="Times New Roman"/>
          <w:sz w:val="28"/>
          <w:szCs w:val="28"/>
          <w:lang w:val="uk-UA"/>
        </w:rPr>
        <w:t xml:space="preserve"> </w:t>
      </w:r>
      <w:r w:rsidR="006E6B23" w:rsidRPr="0047048A">
        <w:rPr>
          <w:rFonts w:ascii="Times New Roman" w:hAnsi="Times New Roman" w:cs="Times New Roman"/>
          <w:sz w:val="28"/>
          <w:szCs w:val="28"/>
          <w:lang w:val="uk-UA"/>
        </w:rPr>
        <w:t xml:space="preserve">Аналізом сільськогосподарської галузі та виявленням основних тенденції його розвитку займались наступні вітчизняні ТА закордоні вченні </w:t>
      </w:r>
      <w:r w:rsidR="00DB68DD" w:rsidRPr="0047048A">
        <w:rPr>
          <w:rFonts w:ascii="Times New Roman" w:hAnsi="Times New Roman" w:cs="Times New Roman"/>
          <w:sz w:val="28"/>
          <w:szCs w:val="28"/>
          <w:lang w:val="uk-UA"/>
        </w:rPr>
        <w:t>Башлика</w:t>
      </w:r>
      <w:r w:rsidR="006E6B23" w:rsidRPr="0047048A">
        <w:rPr>
          <w:rFonts w:ascii="Times New Roman" w:hAnsi="Times New Roman" w:cs="Times New Roman"/>
          <w:sz w:val="28"/>
          <w:szCs w:val="28"/>
          <w:lang w:val="uk-UA"/>
        </w:rPr>
        <w:t xml:space="preserve"> Д.А.</w:t>
      </w:r>
      <w:r w:rsidR="00DB68DD" w:rsidRPr="0047048A">
        <w:rPr>
          <w:rFonts w:ascii="Times New Roman" w:hAnsi="Times New Roman" w:cs="Times New Roman"/>
          <w:sz w:val="28"/>
          <w:szCs w:val="28"/>
          <w:lang w:val="uk-UA"/>
        </w:rPr>
        <w:t xml:space="preserve">, доктор Альфонс </w:t>
      </w:r>
      <w:proofErr w:type="spellStart"/>
      <w:r w:rsidR="00DB68DD" w:rsidRPr="0047048A">
        <w:rPr>
          <w:rFonts w:ascii="Times New Roman" w:hAnsi="Times New Roman" w:cs="Times New Roman"/>
          <w:sz w:val="28"/>
          <w:szCs w:val="28"/>
          <w:lang w:val="uk-UA"/>
        </w:rPr>
        <w:t>Бальманн</w:t>
      </w:r>
      <w:proofErr w:type="spellEnd"/>
      <w:r w:rsidR="006E6B23" w:rsidRPr="0047048A">
        <w:rPr>
          <w:rFonts w:ascii="Times New Roman" w:hAnsi="Times New Roman" w:cs="Times New Roman"/>
          <w:sz w:val="28"/>
          <w:szCs w:val="28"/>
          <w:lang w:val="uk-UA"/>
        </w:rPr>
        <w:t xml:space="preserve">, </w:t>
      </w:r>
      <w:proofErr w:type="spellStart"/>
      <w:r w:rsidR="006E6B23" w:rsidRPr="0047048A">
        <w:rPr>
          <w:rFonts w:ascii="Times New Roman" w:hAnsi="Times New Roman" w:cs="Times New Roman"/>
          <w:sz w:val="28"/>
          <w:szCs w:val="28"/>
          <w:lang w:val="uk-UA"/>
        </w:rPr>
        <w:t>Сірченко</w:t>
      </w:r>
      <w:proofErr w:type="spellEnd"/>
      <w:r w:rsidR="006E6B23" w:rsidRPr="0047048A">
        <w:rPr>
          <w:rFonts w:ascii="Times New Roman" w:hAnsi="Times New Roman" w:cs="Times New Roman"/>
          <w:sz w:val="28"/>
          <w:szCs w:val="28"/>
          <w:lang w:val="uk-UA"/>
        </w:rPr>
        <w:t xml:space="preserve"> В.О., </w:t>
      </w:r>
      <w:proofErr w:type="spellStart"/>
      <w:r w:rsidR="006E6B23" w:rsidRPr="0047048A">
        <w:rPr>
          <w:rFonts w:ascii="Times New Roman" w:hAnsi="Times New Roman" w:cs="Times New Roman"/>
          <w:sz w:val="28"/>
          <w:szCs w:val="28"/>
          <w:lang w:val="uk-UA"/>
        </w:rPr>
        <w:t>Паненко</w:t>
      </w:r>
      <w:proofErr w:type="spellEnd"/>
      <w:r w:rsidR="006E6B23" w:rsidRPr="0047048A">
        <w:rPr>
          <w:rFonts w:ascii="Times New Roman" w:hAnsi="Times New Roman" w:cs="Times New Roman"/>
          <w:sz w:val="28"/>
          <w:szCs w:val="28"/>
          <w:lang w:val="uk-UA"/>
        </w:rPr>
        <w:t xml:space="preserve"> І.І.</w:t>
      </w:r>
    </w:p>
    <w:p w:rsidR="00410DC1" w:rsidRPr="0047048A" w:rsidRDefault="00410DC1" w:rsidP="0047048A">
      <w:pPr>
        <w:spacing w:after="0" w:line="240" w:lineRule="auto"/>
        <w:ind w:firstLine="709"/>
        <w:jc w:val="both"/>
        <w:rPr>
          <w:rFonts w:ascii="Times New Roman" w:hAnsi="Times New Roman" w:cs="Times New Roman"/>
          <w:b/>
          <w:sz w:val="28"/>
          <w:szCs w:val="28"/>
          <w:lang w:val="uk-UA"/>
        </w:rPr>
      </w:pPr>
      <w:r w:rsidRPr="0047048A">
        <w:rPr>
          <w:rFonts w:ascii="Times New Roman" w:hAnsi="Times New Roman" w:cs="Times New Roman"/>
          <w:b/>
          <w:sz w:val="28"/>
          <w:szCs w:val="28"/>
          <w:lang w:val="uk-UA"/>
        </w:rPr>
        <w:t>Мета роботи:</w:t>
      </w:r>
      <w:r w:rsidR="00016E0E" w:rsidRPr="0047048A">
        <w:rPr>
          <w:rFonts w:ascii="Times New Roman" w:hAnsi="Times New Roman" w:cs="Times New Roman"/>
          <w:b/>
          <w:sz w:val="28"/>
          <w:szCs w:val="28"/>
          <w:lang w:val="uk-UA"/>
        </w:rPr>
        <w:t xml:space="preserve"> </w:t>
      </w:r>
      <w:r w:rsidR="00016E0E" w:rsidRPr="0047048A">
        <w:rPr>
          <w:rFonts w:ascii="Times New Roman" w:hAnsi="Times New Roman" w:cs="Times New Roman"/>
          <w:sz w:val="28"/>
          <w:szCs w:val="28"/>
          <w:lang w:val="uk-UA"/>
        </w:rPr>
        <w:t>проаналізувати сучасний стан сільського господарства України, виявити стан до, під час та після воєнного стану в країні.</w:t>
      </w:r>
    </w:p>
    <w:p w:rsidR="00B136E7" w:rsidRPr="0047048A" w:rsidRDefault="00410DC1" w:rsidP="0047048A">
      <w:pPr>
        <w:spacing w:after="0" w:line="240" w:lineRule="auto"/>
        <w:ind w:firstLine="709"/>
        <w:jc w:val="both"/>
        <w:rPr>
          <w:rFonts w:ascii="Times New Roman" w:hAnsi="Times New Roman" w:cs="Times New Roman"/>
          <w:b/>
          <w:sz w:val="28"/>
          <w:szCs w:val="28"/>
          <w:lang w:val="uk-UA"/>
        </w:rPr>
      </w:pPr>
      <w:r w:rsidRPr="0047048A">
        <w:rPr>
          <w:rFonts w:ascii="Times New Roman" w:hAnsi="Times New Roman" w:cs="Times New Roman"/>
          <w:b/>
          <w:sz w:val="28"/>
          <w:szCs w:val="28"/>
          <w:lang w:val="uk-UA"/>
        </w:rPr>
        <w:t>Вклад основного матеріалу.</w:t>
      </w:r>
      <w:r w:rsidR="00016E0E" w:rsidRPr="0047048A">
        <w:rPr>
          <w:rFonts w:ascii="Times New Roman" w:hAnsi="Times New Roman" w:cs="Times New Roman"/>
          <w:b/>
          <w:sz w:val="28"/>
          <w:szCs w:val="28"/>
          <w:lang w:val="uk-UA"/>
        </w:rPr>
        <w:t xml:space="preserve"> </w:t>
      </w:r>
      <w:r w:rsidR="00B136E7" w:rsidRPr="0047048A">
        <w:rPr>
          <w:rFonts w:ascii="Times New Roman" w:hAnsi="Times New Roman" w:cs="Times New Roman"/>
          <w:sz w:val="28"/>
          <w:szCs w:val="28"/>
          <w:lang w:val="uk-UA"/>
        </w:rPr>
        <w:t>Агробізнес – локомотив української економіки. Україну історично називають житницею Європи, оскільки вона містить близько 25% земних ґрунтів світу, відомих своєю високою родючістю. Країна також є найбільшим у світі експортером соняшникової олії та одним і</w:t>
      </w:r>
      <w:r w:rsidR="004D2311" w:rsidRPr="0047048A">
        <w:rPr>
          <w:rFonts w:ascii="Times New Roman" w:hAnsi="Times New Roman" w:cs="Times New Roman"/>
          <w:sz w:val="28"/>
          <w:szCs w:val="28"/>
          <w:lang w:val="uk-UA"/>
        </w:rPr>
        <w:t>з найбільших експортерів зерна [3].</w:t>
      </w:r>
    </w:p>
    <w:p w:rsidR="00B136E7" w:rsidRPr="0047048A" w:rsidRDefault="00B136E7" w:rsidP="0047048A">
      <w:pPr>
        <w:spacing w:after="0" w:line="240" w:lineRule="auto"/>
        <w:ind w:firstLine="709"/>
        <w:jc w:val="both"/>
        <w:rPr>
          <w:rFonts w:ascii="Times New Roman" w:hAnsi="Times New Roman" w:cs="Times New Roman"/>
          <w:sz w:val="28"/>
          <w:szCs w:val="28"/>
          <w:lang w:val="uk-UA"/>
        </w:rPr>
      </w:pPr>
      <w:r w:rsidRPr="0047048A">
        <w:rPr>
          <w:rFonts w:ascii="Times New Roman" w:hAnsi="Times New Roman" w:cs="Times New Roman"/>
          <w:sz w:val="28"/>
          <w:szCs w:val="28"/>
          <w:lang w:val="uk-UA"/>
        </w:rPr>
        <w:t xml:space="preserve">Основними сільськогосподарськими культурами, за якими Україна є одним із світових лідерів, є зернові та кормові культури, зокрема пшениця, кукурудза, ячмінь, соняшник, цукровий буряк, тютюн, зернобобові, фрукти та овочі. За даними </w:t>
      </w:r>
      <w:proofErr w:type="spellStart"/>
      <w:r w:rsidRPr="0047048A">
        <w:rPr>
          <w:rFonts w:ascii="Times New Roman" w:hAnsi="Times New Roman" w:cs="Times New Roman"/>
          <w:sz w:val="28"/>
          <w:szCs w:val="28"/>
          <w:lang w:val="uk-UA"/>
        </w:rPr>
        <w:t>Держстату</w:t>
      </w:r>
      <w:proofErr w:type="spellEnd"/>
      <w:r w:rsidRPr="0047048A">
        <w:rPr>
          <w:rFonts w:ascii="Times New Roman" w:hAnsi="Times New Roman" w:cs="Times New Roman"/>
          <w:sz w:val="28"/>
          <w:szCs w:val="28"/>
          <w:lang w:val="uk-UA"/>
        </w:rPr>
        <w:t>, середня врожайність зернових у 20</w:t>
      </w:r>
      <w:r w:rsidRPr="0047048A">
        <w:rPr>
          <w:rFonts w:ascii="Times New Roman" w:hAnsi="Times New Roman" w:cs="Times New Roman"/>
          <w:sz w:val="28"/>
          <w:szCs w:val="28"/>
        </w:rPr>
        <w:t>22</w:t>
      </w:r>
      <w:r w:rsidRPr="0047048A">
        <w:rPr>
          <w:rFonts w:ascii="Times New Roman" w:hAnsi="Times New Roman" w:cs="Times New Roman"/>
          <w:sz w:val="28"/>
          <w:szCs w:val="28"/>
          <w:lang w:val="uk-UA"/>
        </w:rPr>
        <w:t xml:space="preserve"> році зросла на 2,2 центнера з гектара. Якщо у 20</w:t>
      </w:r>
      <w:r w:rsidRPr="0047048A">
        <w:rPr>
          <w:rFonts w:ascii="Times New Roman" w:hAnsi="Times New Roman" w:cs="Times New Roman"/>
          <w:sz w:val="28"/>
          <w:szCs w:val="28"/>
        </w:rPr>
        <w:t>21</w:t>
      </w:r>
      <w:r w:rsidRPr="0047048A">
        <w:rPr>
          <w:rFonts w:ascii="Times New Roman" w:hAnsi="Times New Roman" w:cs="Times New Roman"/>
          <w:sz w:val="28"/>
          <w:szCs w:val="28"/>
          <w:lang w:val="uk-UA"/>
        </w:rPr>
        <w:t xml:space="preserve"> році вона дорівнювала 47,4 т/га, то у 2019 році – 49,1 т/га. Значно зросла врожайність і деяких інших культур: пшениці озимої – 41,7 т/га, ячменю – 34,8 т/га, кукурудзи – 71,4 т/га, гречки – 13,3 т/га, проса – 18,1 т/га, соняшнику – 25,1 т. /га, сої – 23,5 т/га.</w:t>
      </w:r>
    </w:p>
    <w:p w:rsidR="00410DC1" w:rsidRPr="0047048A" w:rsidRDefault="00410DC1" w:rsidP="0047048A">
      <w:pPr>
        <w:spacing w:after="0" w:line="240" w:lineRule="auto"/>
        <w:ind w:firstLine="709"/>
        <w:jc w:val="both"/>
        <w:rPr>
          <w:rFonts w:ascii="Times New Roman" w:hAnsi="Times New Roman" w:cs="Times New Roman"/>
          <w:sz w:val="28"/>
          <w:szCs w:val="28"/>
          <w:lang w:val="uk-UA"/>
        </w:rPr>
      </w:pPr>
      <w:r w:rsidRPr="0047048A">
        <w:rPr>
          <w:rFonts w:ascii="Times New Roman" w:hAnsi="Times New Roman" w:cs="Times New Roman"/>
          <w:sz w:val="28"/>
          <w:szCs w:val="28"/>
          <w:lang w:val="uk-UA"/>
        </w:rPr>
        <w:lastRenderedPageBreak/>
        <w:t>З часу здобуття незалежності в 1991 році після розпаду Радянського Союзу сільське господарство України стрімко розвивається. Державні та колгоспи були офіційно ліквідовані у 2000 році. Власність на ферми була розділена між працівниками у формі земельних наділів, і більшість нових пайовиків здавали свою землю в оренду новоствореним приватним сільськогосподарським товариствам. Раптова втрата державних сільськогосподарських субсидій мала величезний вплив на всі аспекти украї</w:t>
      </w:r>
      <w:r w:rsidR="004D2311" w:rsidRPr="0047048A">
        <w:rPr>
          <w:rFonts w:ascii="Times New Roman" w:hAnsi="Times New Roman" w:cs="Times New Roman"/>
          <w:sz w:val="28"/>
          <w:szCs w:val="28"/>
          <w:lang w:val="uk-UA"/>
        </w:rPr>
        <w:t>нського сільського господарства [3].</w:t>
      </w:r>
      <w:r w:rsidR="004D2311" w:rsidRPr="0047048A">
        <w:rPr>
          <w:rFonts w:ascii="Times New Roman" w:hAnsi="Times New Roman" w:cs="Times New Roman"/>
          <w:sz w:val="28"/>
          <w:szCs w:val="28"/>
        </w:rPr>
        <w:t xml:space="preserve"> </w:t>
      </w:r>
      <w:r w:rsidRPr="0047048A">
        <w:rPr>
          <w:rFonts w:ascii="Times New Roman" w:hAnsi="Times New Roman" w:cs="Times New Roman"/>
          <w:sz w:val="28"/>
          <w:szCs w:val="28"/>
          <w:lang w:val="uk-UA"/>
        </w:rPr>
        <w:t xml:space="preserve"> Продовжувалось і посилювалося скорочення поголів'я великої рогатої худоби, розпочате наприкінці 1980-х років. За десять років використання добрив скоротилося на 85%, а виробництво зерна – на 50%. Господарства були змушені мати справу з парком застарілої та неефективної техніки, оскільки не було ресурсів для капітальних вкладень. Водночас відхід від радянської командно-адміністративної економіки дозволив фермерам приймати все більш ринкові рішення щодо вибору та управління культурами, що сприяло підвищенню ефективності тваринництва та рослинництва. Значною проблемою для багатьох господарств залишаються труднощі з отриманням кредитів, особливо великих, довгострокових.</w:t>
      </w:r>
    </w:p>
    <w:p w:rsidR="00410DC1" w:rsidRPr="0047048A" w:rsidRDefault="00410DC1" w:rsidP="0047048A">
      <w:pPr>
        <w:spacing w:after="0" w:line="240" w:lineRule="auto"/>
        <w:ind w:firstLine="709"/>
        <w:jc w:val="both"/>
        <w:rPr>
          <w:rFonts w:ascii="Times New Roman" w:hAnsi="Times New Roman" w:cs="Times New Roman"/>
          <w:sz w:val="28"/>
          <w:szCs w:val="28"/>
          <w:lang w:val="uk-UA"/>
        </w:rPr>
      </w:pPr>
      <w:r w:rsidRPr="0047048A">
        <w:rPr>
          <w:rFonts w:ascii="Times New Roman" w:hAnsi="Times New Roman" w:cs="Times New Roman"/>
          <w:sz w:val="28"/>
          <w:szCs w:val="28"/>
          <w:lang w:val="uk-UA"/>
        </w:rPr>
        <w:t>Протягом останніх років сільське господарство України постійно покращувало свої показники і було єдиною галуззю економіки країни, яка змогла вийти з рецесії. За попередніми оцінками, у 20</w:t>
      </w:r>
      <w:r w:rsidR="00B136E7" w:rsidRPr="0047048A">
        <w:rPr>
          <w:rFonts w:ascii="Times New Roman" w:hAnsi="Times New Roman" w:cs="Times New Roman"/>
          <w:sz w:val="28"/>
          <w:szCs w:val="28"/>
        </w:rPr>
        <w:t>21</w:t>
      </w:r>
      <w:r w:rsidRPr="0047048A">
        <w:rPr>
          <w:rFonts w:ascii="Times New Roman" w:hAnsi="Times New Roman" w:cs="Times New Roman"/>
          <w:sz w:val="28"/>
          <w:szCs w:val="28"/>
          <w:lang w:val="uk-UA"/>
        </w:rPr>
        <w:t xml:space="preserve"> році сільськогосподарське виробництво зросло на 13,7% - на противагу падінню промислового сектору на 4,7%. Згідно з офіційною статистикою, в останні місяці 20</w:t>
      </w:r>
      <w:r w:rsidR="00B136E7" w:rsidRPr="0047048A">
        <w:rPr>
          <w:rFonts w:ascii="Times New Roman" w:hAnsi="Times New Roman" w:cs="Times New Roman"/>
          <w:sz w:val="28"/>
          <w:szCs w:val="28"/>
        </w:rPr>
        <w:t>21</w:t>
      </w:r>
      <w:r w:rsidRPr="0047048A">
        <w:rPr>
          <w:rFonts w:ascii="Times New Roman" w:hAnsi="Times New Roman" w:cs="Times New Roman"/>
          <w:sz w:val="28"/>
          <w:szCs w:val="28"/>
          <w:lang w:val="uk-UA"/>
        </w:rPr>
        <w:t xml:space="preserve"> року промислове виробництво в Україні зросло на 40% порівняно з аналогічним періодом 20</w:t>
      </w:r>
      <w:r w:rsidR="00B136E7" w:rsidRPr="0047048A">
        <w:rPr>
          <w:rFonts w:ascii="Times New Roman" w:hAnsi="Times New Roman" w:cs="Times New Roman"/>
          <w:sz w:val="28"/>
          <w:szCs w:val="28"/>
        </w:rPr>
        <w:t>20</w:t>
      </w:r>
      <w:r w:rsidRPr="0047048A">
        <w:rPr>
          <w:rFonts w:ascii="Times New Roman" w:hAnsi="Times New Roman" w:cs="Times New Roman"/>
          <w:sz w:val="28"/>
          <w:szCs w:val="28"/>
          <w:lang w:val="uk-UA"/>
        </w:rPr>
        <w:t xml:space="preserve"> року. Це призвело до несподіваного зростання ВВП у четвертому кварталі (+3,7%) і запобігло річному падінню ВВП. Рослинництво, зокрема виробництво зерна, досягло рекордного рівня: у 20</w:t>
      </w:r>
      <w:r w:rsidR="00B136E7" w:rsidRPr="0047048A">
        <w:rPr>
          <w:rFonts w:ascii="Times New Roman" w:hAnsi="Times New Roman" w:cs="Times New Roman"/>
          <w:sz w:val="28"/>
          <w:szCs w:val="28"/>
          <w:lang w:val="uk-UA"/>
        </w:rPr>
        <w:t>21</w:t>
      </w:r>
      <w:r w:rsidRPr="0047048A">
        <w:rPr>
          <w:rFonts w:ascii="Times New Roman" w:hAnsi="Times New Roman" w:cs="Times New Roman"/>
          <w:sz w:val="28"/>
          <w:szCs w:val="28"/>
          <w:lang w:val="uk-UA"/>
        </w:rPr>
        <w:t xml:space="preserve"> році Україна виробила 63 мільйони </w:t>
      </w:r>
      <w:proofErr w:type="spellStart"/>
      <w:r w:rsidRPr="0047048A">
        <w:rPr>
          <w:rFonts w:ascii="Times New Roman" w:hAnsi="Times New Roman" w:cs="Times New Roman"/>
          <w:sz w:val="28"/>
          <w:szCs w:val="28"/>
          <w:lang w:val="uk-UA"/>
        </w:rPr>
        <w:t>тонн</w:t>
      </w:r>
      <w:proofErr w:type="spellEnd"/>
      <w:r w:rsidRPr="0047048A">
        <w:rPr>
          <w:rFonts w:ascii="Times New Roman" w:hAnsi="Times New Roman" w:cs="Times New Roman"/>
          <w:sz w:val="28"/>
          <w:szCs w:val="28"/>
          <w:lang w:val="uk-UA"/>
        </w:rPr>
        <w:t xml:space="preserve"> зерна, що перевищило найкращий в історії врожай 20</w:t>
      </w:r>
      <w:r w:rsidR="00B136E7" w:rsidRPr="0047048A">
        <w:rPr>
          <w:rFonts w:ascii="Times New Roman" w:hAnsi="Times New Roman" w:cs="Times New Roman"/>
          <w:sz w:val="28"/>
          <w:szCs w:val="28"/>
          <w:lang w:val="uk-UA"/>
        </w:rPr>
        <w:t>21</w:t>
      </w:r>
      <w:r w:rsidR="004D2311" w:rsidRPr="0047048A">
        <w:rPr>
          <w:rFonts w:ascii="Times New Roman" w:hAnsi="Times New Roman" w:cs="Times New Roman"/>
          <w:sz w:val="28"/>
          <w:szCs w:val="28"/>
          <w:lang w:val="uk-UA"/>
        </w:rPr>
        <w:t xml:space="preserve"> року (56,7 мільйона </w:t>
      </w:r>
      <w:proofErr w:type="spellStart"/>
      <w:r w:rsidR="004D2311" w:rsidRPr="0047048A">
        <w:rPr>
          <w:rFonts w:ascii="Times New Roman" w:hAnsi="Times New Roman" w:cs="Times New Roman"/>
          <w:sz w:val="28"/>
          <w:szCs w:val="28"/>
          <w:lang w:val="uk-UA"/>
        </w:rPr>
        <w:t>тонн</w:t>
      </w:r>
      <w:proofErr w:type="spellEnd"/>
      <w:r w:rsidR="004D2311" w:rsidRPr="0047048A">
        <w:rPr>
          <w:rFonts w:ascii="Times New Roman" w:hAnsi="Times New Roman" w:cs="Times New Roman"/>
          <w:sz w:val="28"/>
          <w:szCs w:val="28"/>
          <w:lang w:val="uk-UA"/>
        </w:rPr>
        <w:t xml:space="preserve">). [4]. </w:t>
      </w:r>
      <w:r w:rsidRPr="0047048A">
        <w:rPr>
          <w:rFonts w:ascii="Times New Roman" w:hAnsi="Times New Roman" w:cs="Times New Roman"/>
          <w:sz w:val="28"/>
          <w:szCs w:val="28"/>
          <w:lang w:val="uk-UA"/>
        </w:rPr>
        <w:t>Вартість українського експорту сільськогосподарської та харчової продукції зросла з 4,3 млрд. доларів США у 20</w:t>
      </w:r>
      <w:r w:rsidR="00B136E7" w:rsidRPr="0047048A">
        <w:rPr>
          <w:rFonts w:ascii="Times New Roman" w:hAnsi="Times New Roman" w:cs="Times New Roman"/>
          <w:sz w:val="28"/>
          <w:szCs w:val="28"/>
          <w:lang w:val="uk-UA"/>
        </w:rPr>
        <w:t xml:space="preserve">19 </w:t>
      </w:r>
      <w:r w:rsidRPr="0047048A">
        <w:rPr>
          <w:rFonts w:ascii="Times New Roman" w:hAnsi="Times New Roman" w:cs="Times New Roman"/>
          <w:sz w:val="28"/>
          <w:szCs w:val="28"/>
          <w:lang w:val="uk-UA"/>
        </w:rPr>
        <w:t>році до 17,9 млрд. доларів США у 2012 році, і наразі становить чверть від загального обсягу експорту України. Економічні прогнози свідчать, що в поточному маркетинговому році (липень 20</w:t>
      </w:r>
      <w:r w:rsidR="00B136E7" w:rsidRPr="0047048A">
        <w:rPr>
          <w:rFonts w:ascii="Times New Roman" w:hAnsi="Times New Roman" w:cs="Times New Roman"/>
          <w:sz w:val="28"/>
          <w:szCs w:val="28"/>
          <w:lang w:val="uk-UA"/>
        </w:rPr>
        <w:t>21</w:t>
      </w:r>
      <w:r w:rsidRPr="0047048A">
        <w:rPr>
          <w:rFonts w:ascii="Times New Roman" w:hAnsi="Times New Roman" w:cs="Times New Roman"/>
          <w:sz w:val="28"/>
          <w:szCs w:val="28"/>
          <w:lang w:val="uk-UA"/>
        </w:rPr>
        <w:t xml:space="preserve"> - червень 20</w:t>
      </w:r>
      <w:r w:rsidR="00B136E7" w:rsidRPr="0047048A">
        <w:rPr>
          <w:rFonts w:ascii="Times New Roman" w:hAnsi="Times New Roman" w:cs="Times New Roman"/>
          <w:sz w:val="28"/>
          <w:szCs w:val="28"/>
          <w:lang w:val="uk-UA"/>
        </w:rPr>
        <w:t>22</w:t>
      </w:r>
      <w:r w:rsidRPr="0047048A">
        <w:rPr>
          <w:rFonts w:ascii="Times New Roman" w:hAnsi="Times New Roman" w:cs="Times New Roman"/>
          <w:sz w:val="28"/>
          <w:szCs w:val="28"/>
          <w:lang w:val="uk-UA"/>
        </w:rPr>
        <w:t xml:space="preserve">) Україна </w:t>
      </w:r>
      <w:proofErr w:type="spellStart"/>
      <w:r w:rsidRPr="0047048A">
        <w:rPr>
          <w:rFonts w:ascii="Times New Roman" w:hAnsi="Times New Roman" w:cs="Times New Roman"/>
          <w:sz w:val="28"/>
          <w:szCs w:val="28"/>
          <w:lang w:val="uk-UA"/>
        </w:rPr>
        <w:t>продасть</w:t>
      </w:r>
      <w:proofErr w:type="spellEnd"/>
      <w:r w:rsidRPr="0047048A">
        <w:rPr>
          <w:rFonts w:ascii="Times New Roman" w:hAnsi="Times New Roman" w:cs="Times New Roman"/>
          <w:sz w:val="28"/>
          <w:szCs w:val="28"/>
          <w:lang w:val="uk-UA"/>
        </w:rPr>
        <w:t xml:space="preserve"> на зовнішні ринки понад 30 мільйонів </w:t>
      </w:r>
      <w:proofErr w:type="spellStart"/>
      <w:r w:rsidRPr="0047048A">
        <w:rPr>
          <w:rFonts w:ascii="Times New Roman" w:hAnsi="Times New Roman" w:cs="Times New Roman"/>
          <w:sz w:val="28"/>
          <w:szCs w:val="28"/>
          <w:lang w:val="uk-UA"/>
        </w:rPr>
        <w:t>тонн</w:t>
      </w:r>
      <w:proofErr w:type="spellEnd"/>
      <w:r w:rsidRPr="0047048A">
        <w:rPr>
          <w:rFonts w:ascii="Times New Roman" w:hAnsi="Times New Roman" w:cs="Times New Roman"/>
          <w:sz w:val="28"/>
          <w:szCs w:val="28"/>
          <w:lang w:val="uk-UA"/>
        </w:rPr>
        <w:t xml:space="preserve"> зерна, що зробить її другим найбільшим світовим експортером зерна після США.</w:t>
      </w:r>
    </w:p>
    <w:p w:rsidR="00410DC1" w:rsidRPr="0047048A" w:rsidRDefault="00410DC1" w:rsidP="0047048A">
      <w:pPr>
        <w:spacing w:after="0" w:line="240" w:lineRule="auto"/>
        <w:ind w:firstLine="709"/>
        <w:jc w:val="both"/>
        <w:rPr>
          <w:rFonts w:ascii="Times New Roman" w:hAnsi="Times New Roman" w:cs="Times New Roman"/>
          <w:sz w:val="28"/>
          <w:szCs w:val="28"/>
          <w:lang w:val="uk-UA"/>
        </w:rPr>
      </w:pPr>
      <w:r w:rsidRPr="0047048A">
        <w:rPr>
          <w:rFonts w:ascii="Times New Roman" w:hAnsi="Times New Roman" w:cs="Times New Roman"/>
          <w:sz w:val="28"/>
          <w:szCs w:val="28"/>
          <w:lang w:val="uk-UA"/>
        </w:rPr>
        <w:t>Уряд України сподівається, що зростання сільськогосподарського виробництва та бурхливий експорт допоможуть країні подолати рецесію, яка триває з середини 20</w:t>
      </w:r>
      <w:r w:rsidR="00B136E7" w:rsidRPr="0047048A">
        <w:rPr>
          <w:rFonts w:ascii="Times New Roman" w:hAnsi="Times New Roman" w:cs="Times New Roman"/>
          <w:sz w:val="28"/>
          <w:szCs w:val="28"/>
          <w:lang w:val="uk-UA"/>
        </w:rPr>
        <w:t>21</w:t>
      </w:r>
      <w:r w:rsidRPr="0047048A">
        <w:rPr>
          <w:rFonts w:ascii="Times New Roman" w:hAnsi="Times New Roman" w:cs="Times New Roman"/>
          <w:sz w:val="28"/>
          <w:szCs w:val="28"/>
          <w:lang w:val="uk-UA"/>
        </w:rPr>
        <w:t xml:space="preserve"> року, і що цей сектор стане рушійною силою для сталого економічного зростання. Однак успіх цього плану залежить від кількох факторів: насамперед, від економічної ситуації на експортних ринках України, поліпшення інвестиційного клімату всередині країни, а також від майбутньої політики уряду, в тому числі від завершення аграрної реформи, розпочатої понад 20 років тому. Незважаючи на наполегливе просування реформи земельної власності, уряд поки що неохоче дозволяє вільну купівлю-продаж сільськогосподарських земель. Як наслідок, зростання аграрного сектору призвело до концентрації виробництва в дуже великих сільськогосподарських підприємствах, відомих як </w:t>
      </w:r>
      <w:proofErr w:type="spellStart"/>
      <w:r w:rsidRPr="0047048A">
        <w:rPr>
          <w:rFonts w:ascii="Times New Roman" w:hAnsi="Times New Roman" w:cs="Times New Roman"/>
          <w:sz w:val="28"/>
          <w:szCs w:val="28"/>
          <w:lang w:val="uk-UA"/>
        </w:rPr>
        <w:t>агрохолдинги</w:t>
      </w:r>
      <w:proofErr w:type="spellEnd"/>
      <w:r w:rsidRPr="0047048A">
        <w:rPr>
          <w:rFonts w:ascii="Times New Roman" w:hAnsi="Times New Roman" w:cs="Times New Roman"/>
          <w:sz w:val="28"/>
          <w:szCs w:val="28"/>
          <w:lang w:val="uk-UA"/>
        </w:rPr>
        <w:t xml:space="preserve">, </w:t>
      </w:r>
      <w:r w:rsidRPr="0047048A">
        <w:rPr>
          <w:rFonts w:ascii="Times New Roman" w:hAnsi="Times New Roman" w:cs="Times New Roman"/>
          <w:sz w:val="28"/>
          <w:szCs w:val="28"/>
          <w:lang w:val="uk-UA"/>
        </w:rPr>
        <w:lastRenderedPageBreak/>
        <w:t>що характеризуються великомасштабним інтенсивним сільським господарством. Сто найбільших холдингів вже контролюють понад 30% всієї землі (6,7 млн. га), що обробляється всіма сільськогосподарськими компаніями, які працюють в Україні (їх близько 50 000), що відповідає більш ніж 16% всіх сільськогосподарських земель в країні. Така модель ведення сільського господарства призвела до зростання соціально-економічної нерівності в українському селі, що потерпає від кризи.</w:t>
      </w:r>
    </w:p>
    <w:p w:rsidR="00410DC1" w:rsidRPr="0047048A" w:rsidRDefault="00410DC1" w:rsidP="0047048A">
      <w:pPr>
        <w:spacing w:after="0" w:line="240" w:lineRule="auto"/>
        <w:ind w:firstLine="709"/>
        <w:jc w:val="both"/>
        <w:rPr>
          <w:rFonts w:ascii="Times New Roman" w:hAnsi="Times New Roman" w:cs="Times New Roman"/>
          <w:sz w:val="28"/>
          <w:szCs w:val="28"/>
          <w:lang w:val="uk-UA"/>
        </w:rPr>
      </w:pPr>
      <w:r w:rsidRPr="0047048A">
        <w:rPr>
          <w:rFonts w:ascii="Times New Roman" w:hAnsi="Times New Roman" w:cs="Times New Roman"/>
          <w:sz w:val="28"/>
          <w:szCs w:val="28"/>
          <w:lang w:val="uk-UA"/>
        </w:rPr>
        <w:t>Успішні сезони 2020 та 2021 років надзвичайно допомогли фермерам сформувати грошові потоки та запаси ліквідності, але вони швидко закінчуються. Чим довше триватиме ситуація з нестабільним експортом, тим довше українське сільське господарство перетворюватиметься на гру на виживання, яка залежить від грошових потоків. Зараз всі учасники аграрного сектору думають про те, як Україні вийти на рівень, коли шкода, завдана українському сільському господар</w:t>
      </w:r>
      <w:r w:rsidR="004D2311" w:rsidRPr="0047048A">
        <w:rPr>
          <w:rFonts w:ascii="Times New Roman" w:hAnsi="Times New Roman" w:cs="Times New Roman"/>
          <w:sz w:val="28"/>
          <w:szCs w:val="28"/>
          <w:lang w:val="uk-UA"/>
        </w:rPr>
        <w:t>ству, буде прийнятною для світу [1].</w:t>
      </w:r>
    </w:p>
    <w:p w:rsidR="00DB68DD" w:rsidRPr="0047048A" w:rsidRDefault="00DB68DD" w:rsidP="0047048A">
      <w:pPr>
        <w:spacing w:after="0" w:line="240" w:lineRule="auto"/>
        <w:ind w:firstLine="709"/>
        <w:jc w:val="both"/>
        <w:rPr>
          <w:rFonts w:ascii="Times New Roman" w:hAnsi="Times New Roman" w:cs="Times New Roman"/>
          <w:sz w:val="28"/>
          <w:szCs w:val="28"/>
        </w:rPr>
      </w:pPr>
      <w:r w:rsidRPr="0047048A">
        <w:rPr>
          <w:rFonts w:ascii="Times New Roman" w:hAnsi="Times New Roman" w:cs="Times New Roman"/>
          <w:sz w:val="28"/>
          <w:szCs w:val="28"/>
          <w:lang w:val="uk-UA"/>
        </w:rPr>
        <w:t>За словами Дениса Башлика, "до 24 лютого основним проханням від агробізнесу було не заважати, не втручатися з боку уряду. Зараз основний меседж - нам потрібна ваша підтримка, нам потрібна підтримка уряду в багатьох сферах. І ми знайшли багато міжнародних можливостей, на жал</w:t>
      </w:r>
      <w:r w:rsidR="004D2311" w:rsidRPr="0047048A">
        <w:rPr>
          <w:rFonts w:ascii="Times New Roman" w:hAnsi="Times New Roman" w:cs="Times New Roman"/>
          <w:sz w:val="28"/>
          <w:szCs w:val="28"/>
          <w:lang w:val="uk-UA"/>
        </w:rPr>
        <w:t xml:space="preserve">ь, за дуже високу ціну війни" </w:t>
      </w:r>
      <w:r w:rsidR="004D2311" w:rsidRPr="0047048A">
        <w:rPr>
          <w:rFonts w:ascii="Times New Roman" w:hAnsi="Times New Roman" w:cs="Times New Roman"/>
          <w:sz w:val="28"/>
          <w:szCs w:val="28"/>
        </w:rPr>
        <w:t>[1].</w:t>
      </w:r>
    </w:p>
    <w:p w:rsidR="00DB68DD" w:rsidRPr="0047048A" w:rsidRDefault="00DB68DD" w:rsidP="0047048A">
      <w:pPr>
        <w:spacing w:after="0" w:line="240" w:lineRule="auto"/>
        <w:ind w:firstLine="709"/>
        <w:jc w:val="both"/>
        <w:rPr>
          <w:rFonts w:ascii="Times New Roman" w:hAnsi="Times New Roman" w:cs="Times New Roman"/>
          <w:sz w:val="28"/>
          <w:szCs w:val="28"/>
          <w:lang w:val="uk-UA"/>
        </w:rPr>
      </w:pPr>
      <w:r w:rsidRPr="0047048A">
        <w:rPr>
          <w:rFonts w:ascii="Times New Roman" w:hAnsi="Times New Roman" w:cs="Times New Roman"/>
          <w:sz w:val="28"/>
          <w:szCs w:val="28"/>
          <w:lang w:val="uk-UA"/>
        </w:rPr>
        <w:t xml:space="preserve">Насамкінець доктор Альфонс </w:t>
      </w:r>
      <w:proofErr w:type="spellStart"/>
      <w:r w:rsidRPr="0047048A">
        <w:rPr>
          <w:rFonts w:ascii="Times New Roman" w:hAnsi="Times New Roman" w:cs="Times New Roman"/>
          <w:sz w:val="28"/>
          <w:szCs w:val="28"/>
          <w:lang w:val="uk-UA"/>
        </w:rPr>
        <w:t>Бальманн</w:t>
      </w:r>
      <w:proofErr w:type="spellEnd"/>
      <w:r w:rsidRPr="0047048A">
        <w:rPr>
          <w:rFonts w:ascii="Times New Roman" w:hAnsi="Times New Roman" w:cs="Times New Roman"/>
          <w:sz w:val="28"/>
          <w:szCs w:val="28"/>
          <w:lang w:val="uk-UA"/>
        </w:rPr>
        <w:t xml:space="preserve"> спрогнозував, що "в майбутньому ті компанії, які є ефективними, які здатні платити адекватну заробітну плату, зможуть залучити людей повернутися в Україну, якщо вони також зможуть забезпечити привабливі умови життя в сільськогосподарських населених пунктах. </w:t>
      </w:r>
    </w:p>
    <w:p w:rsidR="00DB68DD" w:rsidRPr="0047048A" w:rsidRDefault="00DB68DD" w:rsidP="0047048A">
      <w:pPr>
        <w:spacing w:after="0" w:line="240" w:lineRule="auto"/>
        <w:ind w:firstLine="709"/>
        <w:jc w:val="both"/>
        <w:rPr>
          <w:rFonts w:ascii="Times New Roman" w:hAnsi="Times New Roman" w:cs="Times New Roman"/>
          <w:sz w:val="28"/>
          <w:szCs w:val="28"/>
          <w:lang w:val="uk-UA"/>
        </w:rPr>
      </w:pPr>
      <w:r w:rsidRPr="0047048A">
        <w:rPr>
          <w:rFonts w:ascii="Times New Roman" w:hAnsi="Times New Roman" w:cs="Times New Roman"/>
          <w:sz w:val="28"/>
          <w:szCs w:val="28"/>
          <w:lang w:val="uk-UA"/>
        </w:rPr>
        <w:t xml:space="preserve">Модернізація сільського господарства вже була на хорошому шляху до війни, і воно все ще має величезний потенціал для того, щоб бути конкурентоспроможним на світовому ринку. Але, з іншого боку, аграрний сектор повинен вкладати більше коштів у розвиток та забезпечення </w:t>
      </w:r>
      <w:proofErr w:type="spellStart"/>
      <w:r w:rsidRPr="0047048A">
        <w:rPr>
          <w:rFonts w:ascii="Times New Roman" w:hAnsi="Times New Roman" w:cs="Times New Roman"/>
          <w:sz w:val="28"/>
          <w:szCs w:val="28"/>
          <w:lang w:val="uk-UA"/>
        </w:rPr>
        <w:t>агроінфраструктури</w:t>
      </w:r>
      <w:proofErr w:type="spellEnd"/>
      <w:r w:rsidRPr="0047048A">
        <w:rPr>
          <w:rFonts w:ascii="Times New Roman" w:hAnsi="Times New Roman" w:cs="Times New Roman"/>
          <w:sz w:val="28"/>
          <w:szCs w:val="28"/>
          <w:lang w:val="uk-UA"/>
        </w:rPr>
        <w:t>, і це стане новою відродженою агросферою у відновленій Україні".</w:t>
      </w:r>
    </w:p>
    <w:p w:rsidR="00B136E7" w:rsidRPr="0047048A" w:rsidRDefault="00B136E7" w:rsidP="0047048A">
      <w:pPr>
        <w:spacing w:after="0" w:line="240" w:lineRule="auto"/>
        <w:ind w:firstLine="709"/>
        <w:jc w:val="both"/>
        <w:rPr>
          <w:rFonts w:ascii="Times New Roman" w:hAnsi="Times New Roman" w:cs="Times New Roman"/>
          <w:noProof/>
          <w:sz w:val="28"/>
          <w:szCs w:val="28"/>
          <w:lang w:eastAsia="ru-RU"/>
        </w:rPr>
      </w:pPr>
    </w:p>
    <w:p w:rsidR="00B136E7" w:rsidRPr="0047048A" w:rsidRDefault="00B136E7" w:rsidP="0047048A">
      <w:pPr>
        <w:spacing w:after="0" w:line="240" w:lineRule="auto"/>
        <w:ind w:firstLine="709"/>
        <w:jc w:val="both"/>
        <w:rPr>
          <w:rFonts w:ascii="Times New Roman" w:hAnsi="Times New Roman" w:cs="Times New Roman"/>
          <w:sz w:val="28"/>
          <w:szCs w:val="28"/>
          <w:lang w:val="uk-UA"/>
        </w:rPr>
      </w:pPr>
      <w:r w:rsidRPr="0047048A">
        <w:rPr>
          <w:rFonts w:ascii="Times New Roman" w:hAnsi="Times New Roman" w:cs="Times New Roman"/>
          <w:noProof/>
          <w:sz w:val="28"/>
          <w:szCs w:val="28"/>
          <w:lang w:val="en-US"/>
        </w:rPr>
        <w:drawing>
          <wp:inline distT="0" distB="0" distL="0" distR="0">
            <wp:extent cx="4931228" cy="2431046"/>
            <wp:effectExtent l="0" t="0" r="3175" b="7620"/>
            <wp:docPr id="1" name="Рисунок 1" descr="Агропромисловість в Україні - DLF attorneys-at-law - місце України у світовому експорт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гропромисловість в Україні - DLF attorneys-at-law - місце України у світовому експорті"/>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4767" b="13005"/>
                    <a:stretch/>
                  </pic:blipFill>
                  <pic:spPr bwMode="auto">
                    <a:xfrm>
                      <a:off x="0" y="0"/>
                      <a:ext cx="4938071" cy="2434419"/>
                    </a:xfrm>
                    <a:prstGeom prst="rect">
                      <a:avLst/>
                    </a:prstGeom>
                    <a:noFill/>
                    <a:ln>
                      <a:noFill/>
                    </a:ln>
                    <a:extLst>
                      <a:ext uri="{53640926-AAD7-44D8-BBD7-CCE9431645EC}">
                        <a14:shadowObscured xmlns:a14="http://schemas.microsoft.com/office/drawing/2010/main"/>
                      </a:ext>
                    </a:extLst>
                  </pic:spPr>
                </pic:pic>
              </a:graphicData>
            </a:graphic>
          </wp:inline>
        </w:drawing>
      </w:r>
    </w:p>
    <w:p w:rsidR="00B136E7" w:rsidRPr="0047048A" w:rsidRDefault="00B136E7" w:rsidP="0047048A">
      <w:pPr>
        <w:spacing w:after="0" w:line="240" w:lineRule="auto"/>
        <w:ind w:firstLine="709"/>
        <w:jc w:val="both"/>
        <w:rPr>
          <w:rFonts w:ascii="Times New Roman" w:hAnsi="Times New Roman" w:cs="Times New Roman"/>
          <w:sz w:val="28"/>
          <w:szCs w:val="28"/>
        </w:rPr>
      </w:pPr>
      <w:r w:rsidRPr="0047048A">
        <w:rPr>
          <w:rFonts w:ascii="Times New Roman" w:hAnsi="Times New Roman" w:cs="Times New Roman"/>
          <w:sz w:val="28"/>
          <w:szCs w:val="28"/>
        </w:rPr>
        <w:t xml:space="preserve">Рис 1. </w:t>
      </w:r>
      <w:proofErr w:type="spellStart"/>
      <w:r w:rsidRPr="0047048A">
        <w:rPr>
          <w:rFonts w:ascii="Times New Roman" w:hAnsi="Times New Roman" w:cs="Times New Roman"/>
          <w:sz w:val="28"/>
          <w:szCs w:val="28"/>
        </w:rPr>
        <w:t>Св</w:t>
      </w:r>
      <w:r w:rsidRPr="0047048A">
        <w:rPr>
          <w:rFonts w:ascii="Times New Roman" w:hAnsi="Times New Roman" w:cs="Times New Roman"/>
          <w:sz w:val="28"/>
          <w:szCs w:val="28"/>
          <w:lang w:val="uk-UA"/>
        </w:rPr>
        <w:t>ітовий</w:t>
      </w:r>
      <w:proofErr w:type="spellEnd"/>
      <w:r w:rsidRPr="0047048A">
        <w:rPr>
          <w:rFonts w:ascii="Times New Roman" w:hAnsi="Times New Roman" w:cs="Times New Roman"/>
          <w:sz w:val="28"/>
          <w:szCs w:val="28"/>
          <w:lang w:val="uk-UA"/>
        </w:rPr>
        <w:t xml:space="preserve"> експорт </w:t>
      </w:r>
      <w:r w:rsidRPr="0047048A">
        <w:rPr>
          <w:rFonts w:ascii="Times New Roman" w:hAnsi="Times New Roman" w:cs="Times New Roman"/>
          <w:sz w:val="28"/>
          <w:szCs w:val="28"/>
        </w:rPr>
        <w:t>[</w:t>
      </w:r>
      <w:r w:rsidR="004D2311" w:rsidRPr="0047048A">
        <w:rPr>
          <w:rFonts w:ascii="Times New Roman" w:hAnsi="Times New Roman" w:cs="Times New Roman"/>
          <w:sz w:val="28"/>
          <w:szCs w:val="28"/>
        </w:rPr>
        <w:t>1</w:t>
      </w:r>
      <w:r w:rsidRPr="0047048A">
        <w:rPr>
          <w:rFonts w:ascii="Times New Roman" w:hAnsi="Times New Roman" w:cs="Times New Roman"/>
          <w:sz w:val="28"/>
          <w:szCs w:val="28"/>
        </w:rPr>
        <w:t>].</w:t>
      </w:r>
    </w:p>
    <w:p w:rsidR="00410DC1" w:rsidRPr="0047048A" w:rsidRDefault="00410DC1" w:rsidP="0047048A">
      <w:pPr>
        <w:spacing w:after="0" w:line="240" w:lineRule="auto"/>
        <w:ind w:firstLine="709"/>
        <w:jc w:val="both"/>
        <w:rPr>
          <w:rFonts w:ascii="Times New Roman" w:hAnsi="Times New Roman" w:cs="Times New Roman"/>
          <w:sz w:val="28"/>
          <w:szCs w:val="28"/>
        </w:rPr>
      </w:pPr>
      <w:r w:rsidRPr="0047048A">
        <w:rPr>
          <w:rFonts w:ascii="Times New Roman" w:hAnsi="Times New Roman" w:cs="Times New Roman"/>
          <w:sz w:val="28"/>
          <w:szCs w:val="28"/>
          <w:lang w:val="uk-UA"/>
        </w:rPr>
        <w:lastRenderedPageBreak/>
        <w:t xml:space="preserve">За півроку український експорт кардинально змінився. Оскільки морські порти були заблоковані, для того, щоб перевезти сільськогосподарську продукцію, яка еквівалентна одному судну </w:t>
      </w:r>
      <w:proofErr w:type="spellStart"/>
      <w:r w:rsidRPr="0047048A">
        <w:rPr>
          <w:rFonts w:ascii="Times New Roman" w:hAnsi="Times New Roman" w:cs="Times New Roman"/>
          <w:sz w:val="28"/>
          <w:szCs w:val="28"/>
          <w:lang w:val="uk-UA"/>
        </w:rPr>
        <w:t>Panamax</w:t>
      </w:r>
      <w:proofErr w:type="spellEnd"/>
      <w:r w:rsidRPr="0047048A">
        <w:rPr>
          <w:rFonts w:ascii="Times New Roman" w:hAnsi="Times New Roman" w:cs="Times New Roman"/>
          <w:sz w:val="28"/>
          <w:szCs w:val="28"/>
          <w:lang w:val="uk-UA"/>
        </w:rPr>
        <w:t xml:space="preserve"> (60 000 т), потрібно було 932 українських вагони (1 вагон = 65 т) або 17 поїздів (1 вантажний потяг складається з 54 вагонів). Але Європейська залізниця має інші показники: 1 вагон = 55 т, 1 вантажний потяг складається з 32 вагонів, загальна вага вагонів 55*32 = 1 760 т. Отже, потрібно 1875 вагонів або 34 потяги. Це означає, що ЄС потрібно вдвічі більше поїздів і локомотивів для перевезення української пшениці. А це впливає на час і вартість логістики. До відкриття заблокованих одеських портів Україна експортувала близько 2 мільйонів </w:t>
      </w:r>
      <w:proofErr w:type="spellStart"/>
      <w:r w:rsidRPr="0047048A">
        <w:rPr>
          <w:rFonts w:ascii="Times New Roman" w:hAnsi="Times New Roman" w:cs="Times New Roman"/>
          <w:sz w:val="28"/>
          <w:szCs w:val="28"/>
          <w:lang w:val="uk-UA"/>
        </w:rPr>
        <w:t>тонн</w:t>
      </w:r>
      <w:proofErr w:type="spellEnd"/>
      <w:r w:rsidRPr="0047048A">
        <w:rPr>
          <w:rFonts w:ascii="Times New Roman" w:hAnsi="Times New Roman" w:cs="Times New Roman"/>
          <w:sz w:val="28"/>
          <w:szCs w:val="28"/>
          <w:lang w:val="uk-UA"/>
        </w:rPr>
        <w:t xml:space="preserve"> зернових та олійних культур, більшість з яких залізницею та автомобілями. Одеські морські порти були відкриті лише наприкінці липня, і вже за місяць Україна змогла збільшити вантажообіг до 4,6 мільйона </w:t>
      </w:r>
      <w:proofErr w:type="spellStart"/>
      <w:r w:rsidRPr="0047048A">
        <w:rPr>
          <w:rFonts w:ascii="Times New Roman" w:hAnsi="Times New Roman" w:cs="Times New Roman"/>
          <w:sz w:val="28"/>
          <w:szCs w:val="28"/>
          <w:lang w:val="uk-UA"/>
        </w:rPr>
        <w:t>тонн</w:t>
      </w:r>
      <w:proofErr w:type="spellEnd"/>
      <w:r w:rsidRPr="0047048A">
        <w:rPr>
          <w:rFonts w:ascii="Times New Roman" w:hAnsi="Times New Roman" w:cs="Times New Roman"/>
          <w:sz w:val="28"/>
          <w:szCs w:val="28"/>
          <w:lang w:val="uk-UA"/>
        </w:rPr>
        <w:t xml:space="preserve"> різних видів сільськогосподарської продукції. Таким чином, Україна зможе збільшити експорт у кілька разів у найближчі місяці, якщ</w:t>
      </w:r>
      <w:r w:rsidR="004D2311" w:rsidRPr="0047048A">
        <w:rPr>
          <w:rFonts w:ascii="Times New Roman" w:hAnsi="Times New Roman" w:cs="Times New Roman"/>
          <w:sz w:val="28"/>
          <w:szCs w:val="28"/>
          <w:lang w:val="uk-UA"/>
        </w:rPr>
        <w:t xml:space="preserve">о ця угода продовжить працювати </w:t>
      </w:r>
      <w:r w:rsidR="004D2311" w:rsidRPr="0047048A">
        <w:rPr>
          <w:rFonts w:ascii="Times New Roman" w:hAnsi="Times New Roman" w:cs="Times New Roman"/>
          <w:sz w:val="28"/>
          <w:szCs w:val="28"/>
        </w:rPr>
        <w:t>[1].</w:t>
      </w:r>
    </w:p>
    <w:p w:rsidR="00B136E7" w:rsidRPr="0047048A" w:rsidRDefault="00B136E7" w:rsidP="0047048A">
      <w:pPr>
        <w:spacing w:after="0" w:line="240" w:lineRule="auto"/>
        <w:ind w:firstLine="709"/>
        <w:jc w:val="both"/>
        <w:rPr>
          <w:rFonts w:ascii="Times New Roman" w:hAnsi="Times New Roman" w:cs="Times New Roman"/>
          <w:sz w:val="28"/>
          <w:szCs w:val="28"/>
          <w:lang w:val="uk-UA"/>
        </w:rPr>
      </w:pPr>
      <w:r w:rsidRPr="0047048A">
        <w:rPr>
          <w:rFonts w:ascii="Times New Roman" w:hAnsi="Times New Roman" w:cs="Times New Roman"/>
          <w:sz w:val="28"/>
          <w:szCs w:val="28"/>
          <w:lang w:val="uk-UA"/>
        </w:rPr>
        <w:t xml:space="preserve">Під час аналізу виявлено, що </w:t>
      </w:r>
      <w:r w:rsidRPr="0047048A">
        <w:rPr>
          <w:rStyle w:val="rynqvb"/>
          <w:rFonts w:ascii="Times New Roman" w:hAnsi="Times New Roman" w:cs="Times New Roman"/>
          <w:sz w:val="28"/>
          <w:szCs w:val="28"/>
          <w:lang w:val="uk-UA"/>
        </w:rPr>
        <w:t>ринкові баланси свідчать про достатню пропозицію пшениці та інших контрольованих товарів у всьому світі, ринки залишаються напруженими.</w:t>
      </w:r>
      <w:r w:rsidRPr="0047048A">
        <w:rPr>
          <w:rStyle w:val="hwtze"/>
          <w:rFonts w:ascii="Times New Roman" w:hAnsi="Times New Roman" w:cs="Times New Roman"/>
          <w:sz w:val="28"/>
          <w:szCs w:val="28"/>
          <w:lang w:val="uk-UA"/>
        </w:rPr>
        <w:t xml:space="preserve"> </w:t>
      </w:r>
      <w:r w:rsidRPr="0047048A">
        <w:rPr>
          <w:rStyle w:val="rynqvb"/>
          <w:rFonts w:ascii="Times New Roman" w:hAnsi="Times New Roman" w:cs="Times New Roman"/>
          <w:sz w:val="28"/>
          <w:szCs w:val="28"/>
          <w:lang w:val="uk-UA"/>
        </w:rPr>
        <w:t>Крім того, коригування торговельних потоків і зростання вартості енергії призводять до підвищення міжнародних цін на сільськогосподарські товари.</w:t>
      </w:r>
      <w:r w:rsidRPr="0047048A">
        <w:rPr>
          <w:rStyle w:val="hwtze"/>
          <w:rFonts w:ascii="Times New Roman" w:hAnsi="Times New Roman" w:cs="Times New Roman"/>
          <w:sz w:val="28"/>
          <w:szCs w:val="28"/>
          <w:lang w:val="uk-UA"/>
        </w:rPr>
        <w:t xml:space="preserve"> </w:t>
      </w:r>
      <w:r w:rsidRPr="0047048A">
        <w:rPr>
          <w:rStyle w:val="rynqvb"/>
          <w:rFonts w:ascii="Times New Roman" w:hAnsi="Times New Roman" w:cs="Times New Roman"/>
          <w:sz w:val="28"/>
          <w:szCs w:val="28"/>
          <w:lang w:val="uk-UA"/>
        </w:rPr>
        <w:t>У березні 2022 року індекс продовольчих цін ФАО (FFPI) досяг найвищого рівня з 1990 року – 159,7 пункту.</w:t>
      </w:r>
      <w:r w:rsidRPr="0047048A">
        <w:rPr>
          <w:rStyle w:val="hwtze"/>
          <w:rFonts w:ascii="Times New Roman" w:hAnsi="Times New Roman" w:cs="Times New Roman"/>
          <w:sz w:val="28"/>
          <w:szCs w:val="28"/>
          <w:lang w:val="uk-UA"/>
        </w:rPr>
        <w:t xml:space="preserve"> </w:t>
      </w:r>
      <w:r w:rsidRPr="0047048A">
        <w:rPr>
          <w:rStyle w:val="rynqvb"/>
          <w:rFonts w:ascii="Times New Roman" w:hAnsi="Times New Roman" w:cs="Times New Roman"/>
          <w:sz w:val="28"/>
          <w:szCs w:val="28"/>
          <w:lang w:val="uk-UA"/>
        </w:rPr>
        <w:t>FFPI трохи знизився у квітні та травні 2022 року, хоча все ще на 30% вище свого значення за відповідні місяці попереднього року.</w:t>
      </w:r>
      <w:r w:rsidRPr="0047048A">
        <w:rPr>
          <w:rStyle w:val="hwtze"/>
          <w:rFonts w:ascii="Times New Roman" w:hAnsi="Times New Roman" w:cs="Times New Roman"/>
          <w:sz w:val="28"/>
          <w:szCs w:val="28"/>
          <w:lang w:val="uk-UA"/>
        </w:rPr>
        <w:t xml:space="preserve"> </w:t>
      </w:r>
      <w:r w:rsidRPr="0047048A">
        <w:rPr>
          <w:rStyle w:val="rynqvb"/>
          <w:rFonts w:ascii="Times New Roman" w:hAnsi="Times New Roman" w:cs="Times New Roman"/>
          <w:sz w:val="28"/>
          <w:szCs w:val="28"/>
          <w:lang w:val="uk-UA"/>
        </w:rPr>
        <w:t>Зростання цін особливо значне на рослинні олії та зернові.</w:t>
      </w:r>
      <w:r w:rsidRPr="0047048A">
        <w:rPr>
          <w:rStyle w:val="hwtze"/>
          <w:rFonts w:ascii="Times New Roman" w:hAnsi="Times New Roman" w:cs="Times New Roman"/>
          <w:sz w:val="28"/>
          <w:szCs w:val="28"/>
          <w:lang w:val="uk-UA"/>
        </w:rPr>
        <w:t xml:space="preserve"> </w:t>
      </w:r>
      <w:r w:rsidRPr="0047048A">
        <w:rPr>
          <w:rStyle w:val="rynqvb"/>
          <w:rFonts w:ascii="Times New Roman" w:hAnsi="Times New Roman" w:cs="Times New Roman"/>
          <w:sz w:val="28"/>
          <w:szCs w:val="28"/>
          <w:lang w:val="uk-UA"/>
        </w:rPr>
        <w:t>Уразливі верстви населення в країнах з низьким рівнем доходів і дефіцитом продовольства, які витрачають значну частку свого доходу на їжу, особливо вразливі до такого підвищення цін.</w:t>
      </w:r>
    </w:p>
    <w:p w:rsidR="00410DC1" w:rsidRPr="0047048A" w:rsidRDefault="00410DC1" w:rsidP="0047048A">
      <w:pPr>
        <w:spacing w:after="0" w:line="240" w:lineRule="auto"/>
        <w:ind w:firstLine="709"/>
        <w:jc w:val="both"/>
        <w:rPr>
          <w:rFonts w:ascii="Times New Roman" w:hAnsi="Times New Roman" w:cs="Times New Roman"/>
          <w:sz w:val="28"/>
          <w:szCs w:val="28"/>
          <w:lang w:val="uk-UA"/>
        </w:rPr>
      </w:pPr>
      <w:r w:rsidRPr="0047048A">
        <w:rPr>
          <w:rFonts w:ascii="Times New Roman" w:hAnsi="Times New Roman" w:cs="Times New Roman"/>
          <w:sz w:val="28"/>
          <w:szCs w:val="28"/>
          <w:lang w:val="uk-UA"/>
        </w:rPr>
        <w:t>У 2021 році основною проблемою для аграріїв був ринок землі, але зараз найбільшим викликом є низька ліквідність логістики експорту та багато інших викликів, таких як нестача складських приміщень, брак людського капіталу, нестача природного газу, мінні поля в багатьох регіонах, зростання цін на виробничі ресурси, відсутність банківського фінансування, мобілізація тощо.</w:t>
      </w:r>
    </w:p>
    <w:p w:rsidR="00DB68DD" w:rsidRPr="0047048A" w:rsidRDefault="00DB68DD" w:rsidP="0047048A">
      <w:pPr>
        <w:spacing w:after="0" w:line="240" w:lineRule="auto"/>
        <w:ind w:firstLine="709"/>
        <w:jc w:val="both"/>
        <w:rPr>
          <w:rFonts w:ascii="Times New Roman" w:hAnsi="Times New Roman" w:cs="Times New Roman"/>
          <w:sz w:val="28"/>
          <w:szCs w:val="28"/>
          <w:lang w:val="uk-UA"/>
        </w:rPr>
      </w:pPr>
      <w:r w:rsidRPr="0047048A">
        <w:rPr>
          <w:rFonts w:ascii="Times New Roman" w:hAnsi="Times New Roman" w:cs="Times New Roman"/>
          <w:sz w:val="28"/>
          <w:szCs w:val="28"/>
          <w:lang w:val="uk-UA"/>
        </w:rPr>
        <w:t>Клімат України приблизно такий: трохи сухіший і прохолодніший влітку і прохолодніший і вологіший взимку, але досить близький для порівняння. Клімат сприятливий для озимих і ярих культур. Середньорічна кількість опадів в Україні становить приблизно 600 міліметрів (24 дюйми), у тому числі приблизно 350 міліметрів протягом вегетаційного періоду (з квітня по жовтень). Значення, як правило, вищі на заході та в центрі України та нижчі на півдні та сході України.</w:t>
      </w:r>
    </w:p>
    <w:p w:rsidR="00B136E7" w:rsidRPr="0047048A" w:rsidRDefault="00DB68DD" w:rsidP="0047048A">
      <w:pPr>
        <w:spacing w:after="0" w:line="240" w:lineRule="auto"/>
        <w:ind w:firstLine="709"/>
        <w:jc w:val="both"/>
        <w:rPr>
          <w:rFonts w:ascii="Times New Roman" w:hAnsi="Times New Roman" w:cs="Times New Roman"/>
          <w:sz w:val="28"/>
          <w:szCs w:val="28"/>
          <w:lang w:val="uk-UA"/>
        </w:rPr>
      </w:pPr>
      <w:r w:rsidRPr="0047048A">
        <w:rPr>
          <w:rFonts w:ascii="Times New Roman" w:hAnsi="Times New Roman" w:cs="Times New Roman"/>
          <w:sz w:val="28"/>
          <w:szCs w:val="28"/>
          <w:lang w:val="uk-UA"/>
        </w:rPr>
        <w:t xml:space="preserve">Із загальної площі України, яка становить 60 млн. га, близько 42 млн. га належать до сільськогосподарських угідь, до яких належать оброблені землі (зернові, технічні культури, кормові, картопляно-овочеві, пару), сади, городи, виноградники, постійні насадження. луки і пасовища. . Основними зерновими культурами в країні є озима пшениця, ярий ячмінь </w:t>
      </w:r>
      <w:r w:rsidR="004D2311" w:rsidRPr="0047048A">
        <w:rPr>
          <w:rFonts w:ascii="Times New Roman" w:hAnsi="Times New Roman" w:cs="Times New Roman"/>
          <w:sz w:val="28"/>
          <w:szCs w:val="28"/>
          <w:lang w:val="uk-UA"/>
        </w:rPr>
        <w:t>і кукурудза [2].</w:t>
      </w:r>
      <w:r w:rsidRPr="0047048A">
        <w:rPr>
          <w:rFonts w:ascii="Times New Roman" w:hAnsi="Times New Roman" w:cs="Times New Roman"/>
          <w:sz w:val="28"/>
          <w:szCs w:val="28"/>
          <w:lang w:val="uk-UA"/>
        </w:rPr>
        <w:t xml:space="preserve"> Основними технічними або технічними культурами є соняшник і цукровий буряк. Сільськогосподарське землекористування суттєво змінилося після того, як Україна проголосила незалежність від Радянського Союзу в 1991 році.</w:t>
      </w:r>
    </w:p>
    <w:p w:rsidR="00B136E7" w:rsidRPr="0047048A" w:rsidRDefault="00B136E7" w:rsidP="0047048A">
      <w:pPr>
        <w:spacing w:after="0" w:line="240" w:lineRule="auto"/>
        <w:ind w:firstLine="709"/>
        <w:jc w:val="both"/>
        <w:rPr>
          <w:rFonts w:ascii="Times New Roman" w:hAnsi="Times New Roman" w:cs="Times New Roman"/>
          <w:sz w:val="28"/>
          <w:szCs w:val="28"/>
          <w:lang w:val="uk-UA"/>
        </w:rPr>
      </w:pPr>
      <w:r w:rsidRPr="0047048A">
        <w:rPr>
          <w:rFonts w:ascii="Times New Roman" w:hAnsi="Times New Roman" w:cs="Times New Roman"/>
          <w:sz w:val="28"/>
          <w:szCs w:val="28"/>
          <w:lang w:val="uk-UA"/>
        </w:rPr>
        <w:lastRenderedPageBreak/>
        <w:t>На думку експертів, Україна зможе збільшити свій експортний потенціал, в основному за рахунок сільськогосподарської продукції. Як відомо, положення про асоціацію України з ЄС, які набули чинності 1 листопада 2014 року, вже дають позитивні результати. Одностороннє застосування взаємних торгових пільг дозволило безперешкодно надходити ві</w:t>
      </w:r>
      <w:r w:rsidR="004D2311" w:rsidRPr="0047048A">
        <w:rPr>
          <w:rFonts w:ascii="Times New Roman" w:hAnsi="Times New Roman" w:cs="Times New Roman"/>
          <w:sz w:val="28"/>
          <w:szCs w:val="28"/>
          <w:lang w:val="uk-UA"/>
        </w:rPr>
        <w:t>тчизняній продукції на ринок ЄС [1].</w:t>
      </w:r>
      <w:r w:rsidRPr="0047048A">
        <w:rPr>
          <w:rFonts w:ascii="Times New Roman" w:hAnsi="Times New Roman" w:cs="Times New Roman"/>
          <w:sz w:val="28"/>
          <w:szCs w:val="28"/>
          <w:lang w:val="uk-UA"/>
        </w:rPr>
        <w:t xml:space="preserve"> Незважаючи на загальну нестабільну ситуацію в Україні, у довгостроковій перспективі позитивний результат буде більш вагомим. Особливо це стосується сільськогосподарської продукції. Після скасування мит та інших бар’єрів, які сильно обмежували пропозицію, зерно швидко вийшло на європейський ринок. Більшість експертів вважає, що це стане першим кроком на шляху до економічного зростання України та більш повної інтеграції до Європейського Союзу.</w:t>
      </w:r>
    </w:p>
    <w:p w:rsidR="00B136E7" w:rsidRPr="0047048A" w:rsidRDefault="00B136E7" w:rsidP="0047048A">
      <w:pPr>
        <w:spacing w:after="0" w:line="240" w:lineRule="auto"/>
        <w:ind w:firstLine="709"/>
        <w:jc w:val="both"/>
        <w:rPr>
          <w:rFonts w:ascii="Times New Roman" w:hAnsi="Times New Roman" w:cs="Times New Roman"/>
          <w:sz w:val="28"/>
          <w:szCs w:val="28"/>
          <w:lang w:val="uk-UA"/>
        </w:rPr>
      </w:pPr>
      <w:r w:rsidRPr="0047048A">
        <w:rPr>
          <w:rFonts w:ascii="Times New Roman" w:hAnsi="Times New Roman" w:cs="Times New Roman"/>
          <w:sz w:val="28"/>
          <w:szCs w:val="28"/>
          <w:lang w:val="uk-UA"/>
        </w:rPr>
        <w:t xml:space="preserve">Попит на сільськогосподарську продукцію на світовому ринку високий, і Україна має шанси посісти важливе місце на цьому ринку. Це означає, що формування внутрішніх цін на зерно в нашій країні значною мірою базується на ситуації на світових ринках. Останнім часом у світі за рахунок зростання валових посівів стабільно зростає експорт основних зернових культур, що, в свою чергу, впливає як на внутрішні ціни на зернові культури, так і на прибутки виробників. </w:t>
      </w:r>
    </w:p>
    <w:p w:rsidR="00B136E7" w:rsidRPr="0047048A" w:rsidRDefault="00B136E7" w:rsidP="0047048A">
      <w:pPr>
        <w:spacing w:after="0" w:line="240" w:lineRule="auto"/>
        <w:ind w:firstLine="709"/>
        <w:jc w:val="both"/>
        <w:rPr>
          <w:rFonts w:ascii="Times New Roman" w:hAnsi="Times New Roman" w:cs="Times New Roman"/>
          <w:sz w:val="28"/>
          <w:szCs w:val="28"/>
          <w:lang w:val="uk-UA"/>
        </w:rPr>
      </w:pPr>
      <w:r w:rsidRPr="0047048A">
        <w:rPr>
          <w:rFonts w:ascii="Times New Roman" w:hAnsi="Times New Roman" w:cs="Times New Roman"/>
          <w:sz w:val="28"/>
          <w:szCs w:val="28"/>
          <w:lang w:val="uk-UA"/>
        </w:rPr>
        <w:t xml:space="preserve">Україна також продемонструвала величезні перспективи на деяких ринках аграрної ніші, що найшвидше зростають у світі. Сьогодні Україна входить до трійки експортерів органічної продукції до ЄС. </w:t>
      </w:r>
      <w:r w:rsidR="006E6B23" w:rsidRPr="0047048A">
        <w:rPr>
          <w:rFonts w:ascii="Times New Roman" w:hAnsi="Times New Roman" w:cs="Times New Roman"/>
          <w:sz w:val="28"/>
          <w:szCs w:val="28"/>
          <w:lang w:val="uk-UA"/>
        </w:rPr>
        <w:t>Фермери</w:t>
      </w:r>
      <w:r w:rsidRPr="0047048A">
        <w:rPr>
          <w:rFonts w:ascii="Times New Roman" w:hAnsi="Times New Roman" w:cs="Times New Roman"/>
          <w:sz w:val="28"/>
          <w:szCs w:val="28"/>
          <w:lang w:val="uk-UA"/>
        </w:rPr>
        <w:t xml:space="preserve"> плану</w:t>
      </w:r>
      <w:r w:rsidR="006E6B23" w:rsidRPr="0047048A">
        <w:rPr>
          <w:rFonts w:ascii="Times New Roman" w:hAnsi="Times New Roman" w:cs="Times New Roman"/>
          <w:sz w:val="28"/>
          <w:szCs w:val="28"/>
          <w:lang w:val="uk-UA"/>
        </w:rPr>
        <w:t xml:space="preserve">ють </w:t>
      </w:r>
      <w:r w:rsidRPr="0047048A">
        <w:rPr>
          <w:rFonts w:ascii="Times New Roman" w:hAnsi="Times New Roman" w:cs="Times New Roman"/>
          <w:sz w:val="28"/>
          <w:szCs w:val="28"/>
          <w:lang w:val="uk-UA"/>
        </w:rPr>
        <w:t>досягти аналогічного проникнення органічної продукції на ринок Сполучених Штатів і всієї Азії. Органічні продукти можуть стати одним із двигунів майбутнього розвитку сільського господарства України.</w:t>
      </w:r>
    </w:p>
    <w:p w:rsidR="006E6B23" w:rsidRPr="0047048A" w:rsidRDefault="00B136E7" w:rsidP="0047048A">
      <w:pPr>
        <w:spacing w:after="0" w:line="240" w:lineRule="auto"/>
        <w:ind w:firstLine="709"/>
        <w:jc w:val="both"/>
        <w:rPr>
          <w:rFonts w:ascii="Times New Roman" w:hAnsi="Times New Roman" w:cs="Times New Roman"/>
          <w:sz w:val="28"/>
          <w:szCs w:val="28"/>
          <w:lang w:val="uk-UA"/>
        </w:rPr>
      </w:pPr>
      <w:r w:rsidRPr="0047048A">
        <w:rPr>
          <w:rFonts w:ascii="Times New Roman" w:hAnsi="Times New Roman" w:cs="Times New Roman"/>
          <w:b/>
          <w:sz w:val="28"/>
          <w:szCs w:val="28"/>
          <w:lang w:val="uk-UA"/>
        </w:rPr>
        <w:t>Висновок</w:t>
      </w:r>
      <w:r w:rsidRPr="0047048A">
        <w:rPr>
          <w:rFonts w:ascii="Times New Roman" w:hAnsi="Times New Roman" w:cs="Times New Roman"/>
          <w:sz w:val="28"/>
          <w:szCs w:val="28"/>
          <w:lang w:val="uk-UA"/>
        </w:rPr>
        <w:t xml:space="preserve">. Таким чином, </w:t>
      </w:r>
      <w:r w:rsidR="006E6B23" w:rsidRPr="0047048A">
        <w:rPr>
          <w:rFonts w:ascii="Times New Roman" w:hAnsi="Times New Roman" w:cs="Times New Roman"/>
          <w:sz w:val="28"/>
          <w:szCs w:val="28"/>
          <w:lang w:val="uk-UA"/>
        </w:rPr>
        <w:t xml:space="preserve">модернізація сільського господарства вже була на хорошому шляху до війни, і воно все ще має величезний потенціал, щоб бути конкурентоспроможним на світовому ринку. Але з іншого боку, сільськогосподарський сектор має вносити більше грошей у розвиток та забезпечення </w:t>
      </w:r>
      <w:proofErr w:type="spellStart"/>
      <w:r w:rsidR="006E6B23" w:rsidRPr="0047048A">
        <w:rPr>
          <w:rFonts w:ascii="Times New Roman" w:hAnsi="Times New Roman" w:cs="Times New Roman"/>
          <w:sz w:val="28"/>
          <w:szCs w:val="28"/>
          <w:lang w:val="uk-UA"/>
        </w:rPr>
        <w:t>агроінфраструктури</w:t>
      </w:r>
      <w:proofErr w:type="spellEnd"/>
      <w:r w:rsidR="006E6B23" w:rsidRPr="0047048A">
        <w:rPr>
          <w:rFonts w:ascii="Times New Roman" w:hAnsi="Times New Roman" w:cs="Times New Roman"/>
          <w:sz w:val="28"/>
          <w:szCs w:val="28"/>
          <w:lang w:val="uk-UA"/>
        </w:rPr>
        <w:t>, і це буде нова відроджена агросфера у відбудованій Україні. Основними стратегічними напрямами розвитку сільського господарства України мають бути: удосконалення нормативно-правової та законодавчої бази, що гарантує стабільний розвиток сільського господарства; виробництво органічної, безпечної та екологічної сільськогосподарської продукції; встановити ринкові ціни на продукцію, які гарантують рентабельність її виробництва для більшості виробників; впровадження досягнень та інновацій НТП; залучення молоді до сільського господарства; забезпечити гідну оплату праці в сільському господарстві тощо.</w:t>
      </w:r>
    </w:p>
    <w:p w:rsidR="006E6B23" w:rsidRPr="0047048A" w:rsidRDefault="006E6B23" w:rsidP="0047048A">
      <w:pPr>
        <w:spacing w:after="0" w:line="240" w:lineRule="auto"/>
        <w:ind w:firstLine="709"/>
        <w:jc w:val="both"/>
        <w:rPr>
          <w:rFonts w:ascii="Times New Roman" w:hAnsi="Times New Roman" w:cs="Times New Roman"/>
          <w:b/>
          <w:sz w:val="28"/>
          <w:szCs w:val="28"/>
          <w:lang w:val="uk-UA"/>
        </w:rPr>
      </w:pPr>
      <w:r w:rsidRPr="0047048A">
        <w:rPr>
          <w:rFonts w:ascii="Times New Roman" w:hAnsi="Times New Roman" w:cs="Times New Roman"/>
          <w:b/>
          <w:sz w:val="28"/>
          <w:szCs w:val="28"/>
          <w:lang w:val="uk-UA"/>
        </w:rPr>
        <w:t>Список використаної літератури.</w:t>
      </w:r>
    </w:p>
    <w:p w:rsidR="00016E0E" w:rsidRPr="0047048A" w:rsidRDefault="00016E0E" w:rsidP="0047048A">
      <w:pPr>
        <w:pStyle w:val="a3"/>
        <w:numPr>
          <w:ilvl w:val="0"/>
          <w:numId w:val="1"/>
        </w:numPr>
        <w:spacing w:after="0" w:line="240" w:lineRule="auto"/>
        <w:ind w:left="0" w:firstLine="709"/>
        <w:jc w:val="both"/>
        <w:rPr>
          <w:rFonts w:ascii="Times New Roman" w:hAnsi="Times New Roman" w:cs="Times New Roman"/>
          <w:sz w:val="28"/>
          <w:szCs w:val="28"/>
          <w:lang w:val="uk-UA"/>
        </w:rPr>
      </w:pPr>
      <w:r w:rsidRPr="0047048A">
        <w:rPr>
          <w:rFonts w:ascii="Times New Roman" w:eastAsia="Times New Roman" w:hAnsi="Times New Roman" w:cs="Times New Roman"/>
          <w:bCs/>
          <w:kern w:val="36"/>
          <w:sz w:val="28"/>
          <w:szCs w:val="28"/>
          <w:lang w:val="en-US" w:eastAsia="ru-RU"/>
        </w:rPr>
        <w:t>The impacts and policy implications of Russia’s aggression against Ukraine on agricultural markets</w:t>
      </w:r>
      <w:r w:rsidRPr="0047048A">
        <w:rPr>
          <w:rFonts w:ascii="Times New Roman" w:eastAsia="Times New Roman" w:hAnsi="Times New Roman" w:cs="Times New Roman"/>
          <w:bCs/>
          <w:kern w:val="36"/>
          <w:sz w:val="28"/>
          <w:szCs w:val="28"/>
          <w:lang w:val="uk-UA" w:eastAsia="ru-RU"/>
        </w:rPr>
        <w:t xml:space="preserve"> </w:t>
      </w:r>
      <w:r w:rsidR="00EC1EDE" w:rsidRPr="0047048A">
        <w:rPr>
          <w:rFonts w:ascii="Times New Roman" w:eastAsia="Times New Roman" w:hAnsi="Times New Roman" w:cs="Times New Roman"/>
          <w:bCs/>
          <w:kern w:val="36"/>
          <w:sz w:val="28"/>
          <w:szCs w:val="28"/>
          <w:lang w:val="en-US" w:eastAsia="ru-RU"/>
        </w:rPr>
        <w:t>URL:</w:t>
      </w:r>
      <w:r w:rsidR="00EC1EDE" w:rsidRPr="0047048A">
        <w:rPr>
          <w:rFonts w:ascii="Times New Roman" w:hAnsi="Times New Roman" w:cs="Times New Roman"/>
          <w:sz w:val="28"/>
          <w:szCs w:val="28"/>
          <w:lang w:val="en-US"/>
        </w:rPr>
        <w:t xml:space="preserve"> </w:t>
      </w:r>
      <w:r w:rsidR="00EC1EDE" w:rsidRPr="0047048A">
        <w:rPr>
          <w:rFonts w:ascii="Times New Roman" w:eastAsia="Times New Roman" w:hAnsi="Times New Roman" w:cs="Times New Roman"/>
          <w:bCs/>
          <w:kern w:val="36"/>
          <w:sz w:val="28"/>
          <w:szCs w:val="28"/>
          <w:lang w:val="en-US" w:eastAsia="ru-RU"/>
        </w:rPr>
        <w:t>https://www.oecd.org/ukraine-hub/policy-responses/the-impacts-and-policy-implications-of-russia-s-aggression-against-ukraine-on-agricultural-markets-0030a4cd/</w:t>
      </w:r>
      <w:r w:rsidR="00EC1EDE" w:rsidRPr="0047048A">
        <w:rPr>
          <w:rFonts w:ascii="Times New Roman" w:eastAsia="Times New Roman" w:hAnsi="Times New Roman" w:cs="Times New Roman"/>
          <w:bCs/>
          <w:kern w:val="36"/>
          <w:sz w:val="28"/>
          <w:szCs w:val="28"/>
          <w:lang w:val="uk-UA" w:eastAsia="ru-RU"/>
        </w:rPr>
        <w:t xml:space="preserve"> </w:t>
      </w:r>
      <w:r w:rsidRPr="0047048A">
        <w:rPr>
          <w:rFonts w:ascii="Times New Roman" w:eastAsia="Times New Roman" w:hAnsi="Times New Roman" w:cs="Times New Roman"/>
          <w:bCs/>
          <w:kern w:val="36"/>
          <w:sz w:val="28"/>
          <w:szCs w:val="28"/>
          <w:lang w:val="uk-UA" w:eastAsia="ru-RU"/>
        </w:rPr>
        <w:t xml:space="preserve">(дата звернення 05.08.2022) </w:t>
      </w:r>
    </w:p>
    <w:p w:rsidR="00016E0E" w:rsidRPr="0047048A" w:rsidRDefault="00016E0E" w:rsidP="0047048A">
      <w:pPr>
        <w:pStyle w:val="a3"/>
        <w:numPr>
          <w:ilvl w:val="0"/>
          <w:numId w:val="1"/>
        </w:numPr>
        <w:spacing w:after="0" w:line="240" w:lineRule="auto"/>
        <w:ind w:left="0" w:firstLine="709"/>
        <w:jc w:val="both"/>
        <w:rPr>
          <w:rFonts w:ascii="Times New Roman" w:hAnsi="Times New Roman" w:cs="Times New Roman"/>
          <w:sz w:val="28"/>
          <w:szCs w:val="28"/>
          <w:lang w:val="uk-UA"/>
        </w:rPr>
      </w:pPr>
      <w:proofErr w:type="spellStart"/>
      <w:r w:rsidRPr="0047048A">
        <w:rPr>
          <w:rFonts w:ascii="Times New Roman" w:hAnsi="Times New Roman" w:cs="Times New Roman"/>
          <w:sz w:val="28"/>
          <w:szCs w:val="28"/>
        </w:rPr>
        <w:t>Офіційний</w:t>
      </w:r>
      <w:proofErr w:type="spellEnd"/>
      <w:r w:rsidRPr="0047048A">
        <w:rPr>
          <w:rFonts w:ascii="Times New Roman" w:hAnsi="Times New Roman" w:cs="Times New Roman"/>
          <w:sz w:val="28"/>
          <w:szCs w:val="28"/>
        </w:rPr>
        <w:t xml:space="preserve"> сайт </w:t>
      </w:r>
      <w:proofErr w:type="spellStart"/>
      <w:r w:rsidRPr="0047048A">
        <w:rPr>
          <w:rFonts w:ascii="Times New Roman" w:hAnsi="Times New Roman" w:cs="Times New Roman"/>
          <w:sz w:val="28"/>
          <w:szCs w:val="28"/>
        </w:rPr>
        <w:t>Державної</w:t>
      </w:r>
      <w:proofErr w:type="spellEnd"/>
      <w:r w:rsidRPr="0047048A">
        <w:rPr>
          <w:rFonts w:ascii="Times New Roman" w:hAnsi="Times New Roman" w:cs="Times New Roman"/>
          <w:sz w:val="28"/>
          <w:szCs w:val="28"/>
        </w:rPr>
        <w:t xml:space="preserve"> </w:t>
      </w:r>
      <w:proofErr w:type="spellStart"/>
      <w:r w:rsidRPr="0047048A">
        <w:rPr>
          <w:rFonts w:ascii="Times New Roman" w:hAnsi="Times New Roman" w:cs="Times New Roman"/>
          <w:sz w:val="28"/>
          <w:szCs w:val="28"/>
        </w:rPr>
        <w:t>служби</w:t>
      </w:r>
      <w:proofErr w:type="spellEnd"/>
      <w:r w:rsidRPr="0047048A">
        <w:rPr>
          <w:rFonts w:ascii="Times New Roman" w:hAnsi="Times New Roman" w:cs="Times New Roman"/>
          <w:sz w:val="28"/>
          <w:szCs w:val="28"/>
        </w:rPr>
        <w:t xml:space="preserve"> статистики </w:t>
      </w:r>
      <w:proofErr w:type="spellStart"/>
      <w:r w:rsidRPr="0047048A">
        <w:rPr>
          <w:rFonts w:ascii="Times New Roman" w:hAnsi="Times New Roman" w:cs="Times New Roman"/>
          <w:sz w:val="28"/>
          <w:szCs w:val="28"/>
        </w:rPr>
        <w:t>України</w:t>
      </w:r>
      <w:proofErr w:type="spellEnd"/>
      <w:r w:rsidR="00EC1EDE" w:rsidRPr="00EC1EDE">
        <w:rPr>
          <w:rFonts w:ascii="Times New Roman" w:hAnsi="Times New Roman" w:cs="Times New Roman"/>
          <w:sz w:val="28"/>
          <w:szCs w:val="28"/>
        </w:rPr>
        <w:t xml:space="preserve"> </w:t>
      </w:r>
      <w:r w:rsidR="00EC1EDE">
        <w:rPr>
          <w:rFonts w:ascii="Times New Roman" w:hAnsi="Times New Roman" w:cs="Times New Roman"/>
          <w:sz w:val="28"/>
          <w:szCs w:val="28"/>
          <w:lang w:val="en-US"/>
        </w:rPr>
        <w:t>URL</w:t>
      </w:r>
      <w:r w:rsidRPr="0047048A">
        <w:rPr>
          <w:rFonts w:ascii="Times New Roman" w:hAnsi="Times New Roman" w:cs="Times New Roman"/>
          <w:sz w:val="28"/>
          <w:szCs w:val="28"/>
        </w:rPr>
        <w:t xml:space="preserve">: </w:t>
      </w:r>
      <w:hyperlink r:id="rId6" w:history="1">
        <w:r w:rsidRPr="0047048A">
          <w:rPr>
            <w:rStyle w:val="a5"/>
            <w:rFonts w:ascii="Times New Roman" w:hAnsi="Times New Roman" w:cs="Times New Roman"/>
            <w:sz w:val="28"/>
            <w:szCs w:val="28"/>
          </w:rPr>
          <w:t>www.ukrstat.gov.ua</w:t>
        </w:r>
      </w:hyperlink>
    </w:p>
    <w:p w:rsidR="00016E0E" w:rsidRPr="0047048A" w:rsidRDefault="00016E0E" w:rsidP="0047048A">
      <w:pPr>
        <w:pStyle w:val="a3"/>
        <w:numPr>
          <w:ilvl w:val="0"/>
          <w:numId w:val="1"/>
        </w:numPr>
        <w:spacing w:after="0" w:line="240" w:lineRule="auto"/>
        <w:ind w:left="0" w:firstLine="709"/>
        <w:jc w:val="both"/>
        <w:rPr>
          <w:rFonts w:ascii="Times New Roman" w:hAnsi="Times New Roman" w:cs="Times New Roman"/>
          <w:sz w:val="28"/>
          <w:szCs w:val="28"/>
          <w:lang w:val="uk-UA"/>
        </w:rPr>
      </w:pPr>
      <w:proofErr w:type="spellStart"/>
      <w:r w:rsidRPr="0047048A">
        <w:rPr>
          <w:rFonts w:ascii="Times New Roman" w:hAnsi="Times New Roman" w:cs="Times New Roman"/>
          <w:sz w:val="28"/>
          <w:szCs w:val="28"/>
        </w:rPr>
        <w:lastRenderedPageBreak/>
        <w:t>Потіха</w:t>
      </w:r>
      <w:proofErr w:type="spellEnd"/>
      <w:r w:rsidRPr="0047048A">
        <w:rPr>
          <w:rFonts w:ascii="Times New Roman" w:hAnsi="Times New Roman" w:cs="Times New Roman"/>
          <w:sz w:val="28"/>
          <w:szCs w:val="28"/>
        </w:rPr>
        <w:t xml:space="preserve"> А., наук. </w:t>
      </w:r>
      <w:proofErr w:type="spellStart"/>
      <w:r w:rsidRPr="0047048A">
        <w:rPr>
          <w:rFonts w:ascii="Times New Roman" w:hAnsi="Times New Roman" w:cs="Times New Roman"/>
          <w:sz w:val="28"/>
          <w:szCs w:val="28"/>
        </w:rPr>
        <w:t>співроб</w:t>
      </w:r>
      <w:bookmarkStart w:id="0" w:name="_GoBack"/>
      <w:bookmarkEnd w:id="0"/>
      <w:proofErr w:type="spellEnd"/>
      <w:r w:rsidRPr="0047048A">
        <w:rPr>
          <w:rFonts w:ascii="Times New Roman" w:hAnsi="Times New Roman" w:cs="Times New Roman"/>
          <w:sz w:val="28"/>
          <w:szCs w:val="28"/>
        </w:rPr>
        <w:t xml:space="preserve">. СІАЗ НБУВ. </w:t>
      </w:r>
      <w:proofErr w:type="spellStart"/>
      <w:r w:rsidRPr="0047048A">
        <w:rPr>
          <w:rFonts w:ascii="Times New Roman" w:hAnsi="Times New Roman" w:cs="Times New Roman"/>
          <w:sz w:val="28"/>
          <w:szCs w:val="28"/>
        </w:rPr>
        <w:t>Сільське</w:t>
      </w:r>
      <w:proofErr w:type="spellEnd"/>
      <w:r w:rsidRPr="0047048A">
        <w:rPr>
          <w:rFonts w:ascii="Times New Roman" w:hAnsi="Times New Roman" w:cs="Times New Roman"/>
          <w:sz w:val="28"/>
          <w:szCs w:val="28"/>
        </w:rPr>
        <w:t xml:space="preserve"> </w:t>
      </w:r>
      <w:proofErr w:type="spellStart"/>
      <w:r w:rsidRPr="0047048A">
        <w:rPr>
          <w:rFonts w:ascii="Times New Roman" w:hAnsi="Times New Roman" w:cs="Times New Roman"/>
          <w:sz w:val="28"/>
          <w:szCs w:val="28"/>
        </w:rPr>
        <w:t>господарство</w:t>
      </w:r>
      <w:proofErr w:type="spellEnd"/>
      <w:r w:rsidRPr="0047048A">
        <w:rPr>
          <w:rFonts w:ascii="Times New Roman" w:hAnsi="Times New Roman" w:cs="Times New Roman"/>
          <w:sz w:val="28"/>
          <w:szCs w:val="28"/>
        </w:rPr>
        <w:t xml:space="preserve"> в </w:t>
      </w:r>
      <w:proofErr w:type="spellStart"/>
      <w:r w:rsidRPr="0047048A">
        <w:rPr>
          <w:rFonts w:ascii="Times New Roman" w:hAnsi="Times New Roman" w:cs="Times New Roman"/>
          <w:sz w:val="28"/>
          <w:szCs w:val="28"/>
        </w:rPr>
        <w:t>економічній</w:t>
      </w:r>
      <w:proofErr w:type="spellEnd"/>
      <w:r w:rsidRPr="0047048A">
        <w:rPr>
          <w:rFonts w:ascii="Times New Roman" w:hAnsi="Times New Roman" w:cs="Times New Roman"/>
          <w:sz w:val="28"/>
          <w:szCs w:val="28"/>
        </w:rPr>
        <w:t xml:space="preserve"> </w:t>
      </w:r>
      <w:proofErr w:type="spellStart"/>
      <w:r w:rsidRPr="0047048A">
        <w:rPr>
          <w:rFonts w:ascii="Times New Roman" w:hAnsi="Times New Roman" w:cs="Times New Roman"/>
          <w:sz w:val="28"/>
          <w:szCs w:val="28"/>
        </w:rPr>
        <w:t>си</w:t>
      </w:r>
      <w:r w:rsidR="00EC1EDE">
        <w:rPr>
          <w:rFonts w:ascii="Times New Roman" w:hAnsi="Times New Roman" w:cs="Times New Roman"/>
          <w:sz w:val="28"/>
          <w:szCs w:val="28"/>
        </w:rPr>
        <w:t>стемі</w:t>
      </w:r>
      <w:proofErr w:type="spellEnd"/>
      <w:r w:rsidR="00EC1EDE">
        <w:rPr>
          <w:rFonts w:ascii="Times New Roman" w:hAnsi="Times New Roman" w:cs="Times New Roman"/>
          <w:sz w:val="28"/>
          <w:szCs w:val="28"/>
        </w:rPr>
        <w:t xml:space="preserve"> </w:t>
      </w:r>
      <w:proofErr w:type="spellStart"/>
      <w:r w:rsidR="00EC1EDE">
        <w:rPr>
          <w:rFonts w:ascii="Times New Roman" w:hAnsi="Times New Roman" w:cs="Times New Roman"/>
          <w:sz w:val="28"/>
          <w:szCs w:val="28"/>
        </w:rPr>
        <w:t>України</w:t>
      </w:r>
      <w:proofErr w:type="spellEnd"/>
      <w:r w:rsidR="00EC1EDE">
        <w:rPr>
          <w:rFonts w:ascii="Times New Roman" w:hAnsi="Times New Roman" w:cs="Times New Roman"/>
          <w:sz w:val="28"/>
          <w:szCs w:val="28"/>
        </w:rPr>
        <w:t xml:space="preserve">. </w:t>
      </w:r>
      <w:r w:rsidR="00EC1EDE">
        <w:rPr>
          <w:rFonts w:ascii="Times New Roman" w:hAnsi="Times New Roman" w:cs="Times New Roman"/>
          <w:sz w:val="28"/>
          <w:szCs w:val="28"/>
          <w:lang w:val="en-US"/>
        </w:rPr>
        <w:t xml:space="preserve">URL </w:t>
      </w:r>
      <w:r w:rsidRPr="0047048A">
        <w:rPr>
          <w:rFonts w:ascii="Times New Roman" w:hAnsi="Times New Roman" w:cs="Times New Roman"/>
          <w:sz w:val="28"/>
          <w:szCs w:val="28"/>
        </w:rPr>
        <w:t xml:space="preserve">: </w:t>
      </w:r>
      <w:hyperlink r:id="rId7" w:history="1">
        <w:r w:rsidRPr="0047048A">
          <w:rPr>
            <w:rStyle w:val="a5"/>
            <w:rFonts w:ascii="Times New Roman" w:hAnsi="Times New Roman" w:cs="Times New Roman"/>
            <w:sz w:val="28"/>
            <w:szCs w:val="28"/>
          </w:rPr>
          <w:t>http://nbuviap.gov.ua</w:t>
        </w:r>
      </w:hyperlink>
      <w:r w:rsidRPr="0047048A">
        <w:rPr>
          <w:rFonts w:ascii="Times New Roman" w:hAnsi="Times New Roman" w:cs="Times New Roman"/>
          <w:sz w:val="28"/>
          <w:szCs w:val="28"/>
        </w:rPr>
        <w:t>.</w:t>
      </w:r>
    </w:p>
    <w:p w:rsidR="00016E0E" w:rsidRPr="0047048A" w:rsidRDefault="00016E0E" w:rsidP="0047048A">
      <w:pPr>
        <w:pStyle w:val="a3"/>
        <w:numPr>
          <w:ilvl w:val="0"/>
          <w:numId w:val="1"/>
        </w:numPr>
        <w:spacing w:after="0" w:line="240" w:lineRule="auto"/>
        <w:ind w:left="0" w:firstLine="709"/>
        <w:jc w:val="both"/>
        <w:rPr>
          <w:rFonts w:ascii="Times New Roman" w:hAnsi="Times New Roman" w:cs="Times New Roman"/>
          <w:sz w:val="28"/>
          <w:szCs w:val="28"/>
          <w:lang w:val="uk-UA"/>
        </w:rPr>
      </w:pPr>
      <w:proofErr w:type="spellStart"/>
      <w:r w:rsidRPr="0047048A">
        <w:rPr>
          <w:rFonts w:ascii="Times New Roman" w:hAnsi="Times New Roman" w:cs="Times New Roman"/>
          <w:sz w:val="28"/>
          <w:szCs w:val="28"/>
          <w:lang w:val="uk-UA"/>
        </w:rPr>
        <w:t>Свиноус</w:t>
      </w:r>
      <w:proofErr w:type="spellEnd"/>
      <w:r w:rsidRPr="0047048A">
        <w:rPr>
          <w:rFonts w:ascii="Times New Roman" w:hAnsi="Times New Roman" w:cs="Times New Roman"/>
          <w:sz w:val="28"/>
          <w:szCs w:val="28"/>
          <w:lang w:val="uk-UA"/>
        </w:rPr>
        <w:t xml:space="preserve"> І.В., Гаврик О.Ю., </w:t>
      </w:r>
      <w:proofErr w:type="spellStart"/>
      <w:r w:rsidRPr="0047048A">
        <w:rPr>
          <w:rFonts w:ascii="Times New Roman" w:hAnsi="Times New Roman" w:cs="Times New Roman"/>
          <w:sz w:val="28"/>
          <w:szCs w:val="28"/>
          <w:lang w:val="uk-UA"/>
        </w:rPr>
        <w:t>Хомяк</w:t>
      </w:r>
      <w:proofErr w:type="spellEnd"/>
      <w:r w:rsidRPr="0047048A">
        <w:rPr>
          <w:rFonts w:ascii="Times New Roman" w:hAnsi="Times New Roman" w:cs="Times New Roman"/>
          <w:sz w:val="28"/>
          <w:szCs w:val="28"/>
          <w:lang w:val="uk-UA"/>
        </w:rPr>
        <w:t xml:space="preserve"> Н.В., </w:t>
      </w:r>
      <w:proofErr w:type="spellStart"/>
      <w:r w:rsidRPr="0047048A">
        <w:rPr>
          <w:rFonts w:ascii="Times New Roman" w:hAnsi="Times New Roman" w:cs="Times New Roman"/>
          <w:sz w:val="28"/>
          <w:szCs w:val="28"/>
          <w:lang w:val="uk-UA"/>
        </w:rPr>
        <w:t>Хомовий</w:t>
      </w:r>
      <w:proofErr w:type="spellEnd"/>
      <w:r w:rsidRPr="0047048A">
        <w:rPr>
          <w:rFonts w:ascii="Times New Roman" w:hAnsi="Times New Roman" w:cs="Times New Roman"/>
          <w:sz w:val="28"/>
          <w:szCs w:val="28"/>
          <w:lang w:val="uk-UA"/>
        </w:rPr>
        <w:t xml:space="preserve"> С.М., Заболотній В.С. Удосконалення методичних підходів до оцінки складових виробничого потенціалу сільськогосподарських підприємств в умовах трансформації системи обліку та фінансової звітності. Економіка та управління АПК. 2021. </w:t>
      </w:r>
      <w:r w:rsidR="00EC1EDE">
        <w:rPr>
          <w:rFonts w:ascii="Times New Roman" w:hAnsi="Times New Roman" w:cs="Times New Roman"/>
          <w:sz w:val="28"/>
          <w:szCs w:val="28"/>
          <w:lang w:val="uk-UA"/>
        </w:rPr>
        <w:t>№</w:t>
      </w:r>
      <w:r w:rsidRPr="0047048A">
        <w:rPr>
          <w:rFonts w:ascii="Times New Roman" w:hAnsi="Times New Roman" w:cs="Times New Roman"/>
          <w:sz w:val="28"/>
          <w:szCs w:val="28"/>
          <w:lang w:val="uk-UA"/>
        </w:rPr>
        <w:t xml:space="preserve"> 1. С. 154—165</w:t>
      </w:r>
      <w:r w:rsidR="00EF33A8" w:rsidRPr="0047048A">
        <w:rPr>
          <w:rFonts w:ascii="Times New Roman" w:hAnsi="Times New Roman" w:cs="Times New Roman"/>
          <w:sz w:val="28"/>
          <w:szCs w:val="28"/>
          <w:lang w:val="uk-UA"/>
        </w:rPr>
        <w:t>.</w:t>
      </w:r>
    </w:p>
    <w:p w:rsidR="00DB68DD" w:rsidRPr="006E6B23" w:rsidRDefault="00B136E7" w:rsidP="00DB68DD">
      <w:pPr>
        <w:spacing w:after="0" w:line="360" w:lineRule="auto"/>
        <w:ind w:firstLine="709"/>
        <w:jc w:val="both"/>
        <w:rPr>
          <w:rFonts w:ascii="Times New Roman" w:hAnsi="Times New Roman" w:cs="Times New Roman"/>
          <w:sz w:val="28"/>
          <w:lang w:val="uk-UA"/>
        </w:rPr>
      </w:pPr>
      <w:r w:rsidRPr="006E6B23">
        <w:rPr>
          <w:rFonts w:ascii="Times New Roman" w:hAnsi="Times New Roman" w:cs="Times New Roman"/>
          <w:sz w:val="28"/>
          <w:lang w:val="uk-UA"/>
        </w:rPr>
        <w:t xml:space="preserve"> </w:t>
      </w:r>
    </w:p>
    <w:sectPr w:rsidR="00DB68DD" w:rsidRPr="006E6B23" w:rsidSect="004704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B6535"/>
    <w:multiLevelType w:val="hybridMultilevel"/>
    <w:tmpl w:val="9DD69F2C"/>
    <w:lvl w:ilvl="0" w:tplc="7E1A0D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6A0335F8"/>
    <w:multiLevelType w:val="hybridMultilevel"/>
    <w:tmpl w:val="5F883D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C16"/>
    <w:rsid w:val="00016E0E"/>
    <w:rsid w:val="000B7342"/>
    <w:rsid w:val="00291CA8"/>
    <w:rsid w:val="003C7C16"/>
    <w:rsid w:val="00410DC1"/>
    <w:rsid w:val="0047048A"/>
    <w:rsid w:val="004C7F50"/>
    <w:rsid w:val="004D2311"/>
    <w:rsid w:val="00545824"/>
    <w:rsid w:val="006E6B23"/>
    <w:rsid w:val="007D1433"/>
    <w:rsid w:val="00A15BA7"/>
    <w:rsid w:val="00B136E7"/>
    <w:rsid w:val="00DB68DD"/>
    <w:rsid w:val="00E22B55"/>
    <w:rsid w:val="00EC1EDE"/>
    <w:rsid w:val="00EF3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D1F20"/>
  <w15:chartTrackingRefBased/>
  <w15:docId w15:val="{D703B810-DE87-4637-98A1-277741DE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16E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wtze">
    <w:name w:val="hwtze"/>
    <w:basedOn w:val="a0"/>
    <w:rsid w:val="00B136E7"/>
  </w:style>
  <w:style w:type="character" w:customStyle="1" w:styleId="rynqvb">
    <w:name w:val="rynqvb"/>
    <w:basedOn w:val="a0"/>
    <w:rsid w:val="00B136E7"/>
  </w:style>
  <w:style w:type="paragraph" w:styleId="a3">
    <w:name w:val="List Paragraph"/>
    <w:aliases w:val="2 Абзац"/>
    <w:basedOn w:val="a"/>
    <w:link w:val="a4"/>
    <w:uiPriority w:val="34"/>
    <w:qFormat/>
    <w:rsid w:val="00016E0E"/>
    <w:pPr>
      <w:ind w:left="720"/>
      <w:contextualSpacing/>
    </w:pPr>
  </w:style>
  <w:style w:type="character" w:styleId="a5">
    <w:name w:val="Hyperlink"/>
    <w:basedOn w:val="a0"/>
    <w:uiPriority w:val="99"/>
    <w:unhideWhenUsed/>
    <w:rsid w:val="00016E0E"/>
    <w:rPr>
      <w:color w:val="0563C1" w:themeColor="hyperlink"/>
      <w:u w:val="single"/>
    </w:rPr>
  </w:style>
  <w:style w:type="character" w:customStyle="1" w:styleId="markedcontent">
    <w:name w:val="markedcontent"/>
    <w:basedOn w:val="a0"/>
    <w:rsid w:val="00016E0E"/>
  </w:style>
  <w:style w:type="character" w:customStyle="1" w:styleId="10">
    <w:name w:val="Заголовок 1 Знак"/>
    <w:basedOn w:val="a0"/>
    <w:link w:val="1"/>
    <w:uiPriority w:val="9"/>
    <w:rsid w:val="00016E0E"/>
    <w:rPr>
      <w:rFonts w:ascii="Times New Roman" w:eastAsia="Times New Roman" w:hAnsi="Times New Roman" w:cs="Times New Roman"/>
      <w:b/>
      <w:bCs/>
      <w:kern w:val="36"/>
      <w:sz w:val="48"/>
      <w:szCs w:val="48"/>
      <w:lang w:eastAsia="ru-RU"/>
    </w:rPr>
  </w:style>
  <w:style w:type="character" w:customStyle="1" w:styleId="a4">
    <w:name w:val="Абзац списка Знак"/>
    <w:aliases w:val="2 Абзац Знак"/>
    <w:link w:val="a3"/>
    <w:uiPriority w:val="34"/>
    <w:locked/>
    <w:rsid w:val="00545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96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buviap.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krstat.gov.u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2197</Words>
  <Characters>12527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Постоловка Діана</dc:creator>
  <cp:keywords/>
  <dc:description/>
  <cp:lastModifiedBy>PC15</cp:lastModifiedBy>
  <cp:revision>3</cp:revision>
  <dcterms:created xsi:type="dcterms:W3CDTF">2023-04-17T23:18:00Z</dcterms:created>
  <dcterms:modified xsi:type="dcterms:W3CDTF">2023-04-17T23:19:00Z</dcterms:modified>
</cp:coreProperties>
</file>